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CFDA2" w14:textId="723D9849" w:rsidR="009915D0" w:rsidRPr="00B159DA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159DA">
        <w:rPr>
          <w:rFonts w:asciiTheme="minorHAnsi" w:hAnsiTheme="minorHAnsi" w:cstheme="minorHAnsi"/>
          <w:b/>
          <w:bCs/>
          <w:sz w:val="22"/>
          <w:szCs w:val="22"/>
        </w:rPr>
        <w:t xml:space="preserve">REGULAMIN </w:t>
      </w:r>
      <w:r w:rsidR="00B159DA" w:rsidRPr="00B159DA">
        <w:rPr>
          <w:rFonts w:asciiTheme="minorHAnsi" w:hAnsiTheme="minorHAnsi" w:cstheme="minorHAnsi"/>
          <w:b/>
          <w:bCs/>
          <w:sz w:val="22"/>
          <w:szCs w:val="22"/>
        </w:rPr>
        <w:t>PROJEKTU</w:t>
      </w:r>
    </w:p>
    <w:p w14:paraId="2FB695EF" w14:textId="28E0A34B" w:rsidR="009915D0" w:rsidRDefault="003A4FD3" w:rsidP="00340D56">
      <w:pPr>
        <w:jc w:val="center"/>
        <w:rPr>
          <w:rFonts w:asciiTheme="minorHAnsi" w:hAnsiTheme="minorHAnsi" w:cstheme="minorHAnsi"/>
          <w:sz w:val="20"/>
          <w:szCs w:val="20"/>
        </w:rPr>
      </w:pPr>
      <w:r>
        <w:rPr>
          <w:rFonts w:ascii="Calibri" w:hAnsi="Calibri" w:cs="Calibri"/>
          <w:b/>
          <w:bCs/>
        </w:rPr>
        <w:t>„</w:t>
      </w:r>
      <w:r w:rsidR="00340D56" w:rsidRPr="00340D56">
        <w:rPr>
          <w:rFonts w:ascii="Calibri" w:hAnsi="Calibri" w:cs="Calibri"/>
          <w:b/>
          <w:bCs/>
        </w:rPr>
        <w:t>AKADEMIA SUPER PRZEDSZKOLAKA w 21-ce</w:t>
      </w:r>
      <w:r w:rsidR="00340D56">
        <w:rPr>
          <w:rFonts w:ascii="Calibri" w:hAnsi="Calibri" w:cs="Calibri"/>
          <w:b/>
          <w:bCs/>
        </w:rPr>
        <w:t>”</w:t>
      </w:r>
      <w:r w:rsidR="00340D56" w:rsidRPr="00340D56">
        <w:rPr>
          <w:rFonts w:ascii="Calibri" w:hAnsi="Calibri" w:cs="Calibri"/>
          <w:b/>
          <w:bCs/>
        </w:rPr>
        <w:t xml:space="preserve"> - Wsparcie edukacji przedszkolnej w Publicznym Przedszkolu nr 21 w Jastrzębiu-Zdroju.</w:t>
      </w:r>
    </w:p>
    <w:p w14:paraId="283C4FD8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3CB187D5" w14:textId="18CF812E" w:rsidR="009915D0" w:rsidRPr="00FC5246" w:rsidRDefault="009915D0" w:rsidP="00FC5246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01B4CE59" w14:textId="72FB682F" w:rsidR="009915D0" w:rsidRPr="0006047F" w:rsidRDefault="009915D0">
      <w:pPr>
        <w:pStyle w:val="Akapitzlist"/>
        <w:numPr>
          <w:ilvl w:val="6"/>
          <w:numId w:val="2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6D082C8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6DA0A76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474235F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521C2236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1407/2013 z dnia 18 grudnia 2013 r. w sprawie stosowania art. 107 i 108 Traktatu o funkcjonowaniu Unii Europejskiej do pomocy de minimis (Dz. Urz. UE L. 352 z 24.12.2013);</w:t>
      </w:r>
    </w:p>
    <w:p w14:paraId="1C594C4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28D037C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2016/679 z dnia 27 kwietnia 2016 r.w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56F7B98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Rozporządzenie Ministra Funduszy i Polityki Regionalnej z dnia 20 grudnia 2022 r. w sprawie udzielania pomocy de minimis oraz pomocy publicznej w ramach programów finansowanych z Europejskiego Funduszu Społecznego Plus (EFS+) na lata 2021-2027 (t.j. Dz.U. 2022 poz. 2782);</w:t>
      </w:r>
    </w:p>
    <w:p w14:paraId="78958F1D" w14:textId="77777777" w:rsidR="009915D0" w:rsidRPr="0006047F" w:rsidRDefault="009915D0">
      <w:pPr>
        <w:numPr>
          <w:ilvl w:val="1"/>
          <w:numId w:val="6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Ustawy z dnia 28 kwietnia 2022 r. o zasadach realizacji zadań  finansowanych w perspektywie finansowej 2021-2027(t.j.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1CA03D47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(t.j. Dz. U. 2022 r., poz. 1634 z późn. zm.) – zwana dalej UFP;</w:t>
      </w:r>
    </w:p>
    <w:p w14:paraId="4A5B9C4B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(t.j. Dz. U. z 2022 r. poz. 1710) – zwana dalej PZP;</w:t>
      </w:r>
    </w:p>
    <w:p w14:paraId="3787B85F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(t.j. Dz. U. z 2022 r. poz. 1360);</w:t>
      </w:r>
    </w:p>
    <w:p w14:paraId="6CB8E72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(t.j. Dz. U. z 2021 r. poz. 217 z późn. zm.);</w:t>
      </w:r>
    </w:p>
    <w:p w14:paraId="0C88D0C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(t.j. Dz.U. z 2022 r. poz. 931);</w:t>
      </w:r>
    </w:p>
    <w:p w14:paraId="77BE6E0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(t.j. Dz. U. z 2021 r. poz. 743 z późn. zm.);</w:t>
      </w:r>
    </w:p>
    <w:p w14:paraId="5F901FE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(t.j. Dz.U. 2019 poz. 1781);</w:t>
      </w:r>
    </w:p>
    <w:p w14:paraId="372458C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09BBB373" w14:textId="77777777" w:rsidR="009915D0" w:rsidRPr="0006047F" w:rsidRDefault="009915D0">
      <w:pPr>
        <w:pStyle w:val="Default"/>
        <w:numPr>
          <w:ilvl w:val="0"/>
          <w:numId w:val="6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1025A690" w14:textId="5D9F65D5" w:rsidR="0006047F" w:rsidRDefault="0006047F" w:rsidP="0025031F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kern w:val="3"/>
          <w:sz w:val="20"/>
          <w:szCs w:val="20"/>
        </w:rPr>
        <w:t>–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340D56">
        <w:rPr>
          <w:rFonts w:asciiTheme="minorHAnsi" w:hAnsiTheme="minorHAnsi" w:cstheme="minorHAnsi"/>
          <w:kern w:val="3"/>
          <w:sz w:val="20"/>
          <w:szCs w:val="20"/>
        </w:rPr>
        <w:t>Miast</w:t>
      </w:r>
      <w:r w:rsidR="0025031F" w:rsidRPr="00340D56">
        <w:rPr>
          <w:rFonts w:asciiTheme="minorHAnsi" w:hAnsiTheme="minorHAnsi" w:cstheme="minorHAnsi"/>
          <w:kern w:val="3"/>
          <w:sz w:val="20"/>
          <w:szCs w:val="20"/>
        </w:rPr>
        <w:t>o</w:t>
      </w:r>
      <w:r w:rsidRPr="00340D56">
        <w:rPr>
          <w:rFonts w:asciiTheme="minorHAnsi" w:hAnsiTheme="minorHAnsi" w:cstheme="minorHAnsi"/>
          <w:kern w:val="3"/>
          <w:sz w:val="20"/>
          <w:szCs w:val="20"/>
        </w:rPr>
        <w:t xml:space="preserve"> Jastrzębie-Zdrój</w:t>
      </w:r>
    </w:p>
    <w:p w14:paraId="1D1F2928" w14:textId="45604E42" w:rsid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340D56">
        <w:rPr>
          <w:rFonts w:asciiTheme="minorHAnsi" w:hAnsiTheme="minorHAnsi" w:cstheme="minorHAnsi"/>
          <w:b/>
          <w:bCs/>
          <w:kern w:val="3"/>
          <w:sz w:val="20"/>
          <w:szCs w:val="20"/>
        </w:rPr>
        <w:t>Podmiot realizujący/</w:t>
      </w:r>
      <w:r w:rsidR="0025031F" w:rsidRPr="00340D56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 </w:t>
      </w:r>
      <w:r w:rsidR="00340D56" w:rsidRPr="00340D56">
        <w:rPr>
          <w:rFonts w:asciiTheme="minorHAnsi" w:hAnsiTheme="minorHAnsi" w:cstheme="minorHAnsi"/>
          <w:b/>
          <w:bCs/>
          <w:kern w:val="3"/>
          <w:sz w:val="20"/>
          <w:szCs w:val="20"/>
        </w:rPr>
        <w:t>Przedszkole</w:t>
      </w:r>
      <w:r w:rsidRPr="00340D56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 </w:t>
      </w:r>
      <w:r w:rsidRPr="00340D56">
        <w:rPr>
          <w:rFonts w:asciiTheme="minorHAnsi" w:hAnsiTheme="minorHAnsi" w:cstheme="minorHAnsi"/>
          <w:kern w:val="3"/>
          <w:sz w:val="20"/>
          <w:szCs w:val="20"/>
        </w:rPr>
        <w:t xml:space="preserve">– </w:t>
      </w:r>
      <w:r w:rsidR="00B159DA" w:rsidRPr="00340D56">
        <w:rPr>
          <w:rFonts w:asciiTheme="minorHAnsi" w:hAnsiTheme="minorHAnsi" w:cstheme="minorHAnsi"/>
          <w:kern w:val="3"/>
          <w:sz w:val="20"/>
          <w:szCs w:val="20"/>
        </w:rPr>
        <w:t>nasz</w:t>
      </w:r>
      <w:r w:rsidR="00340D56" w:rsidRPr="00340D56">
        <w:rPr>
          <w:rFonts w:asciiTheme="minorHAnsi" w:hAnsiTheme="minorHAnsi" w:cstheme="minorHAnsi"/>
          <w:kern w:val="3"/>
          <w:sz w:val="20"/>
          <w:szCs w:val="20"/>
        </w:rPr>
        <w:t>e przedszkole</w:t>
      </w:r>
      <w:r w:rsidR="00B159DA" w:rsidRPr="00340D56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340D56">
        <w:rPr>
          <w:rFonts w:asciiTheme="minorHAnsi" w:hAnsiTheme="minorHAnsi" w:cstheme="minorHAnsi"/>
          <w:kern w:val="3"/>
          <w:sz w:val="20"/>
          <w:szCs w:val="20"/>
        </w:rPr>
        <w:t>Publiczne Przedszkole nr 21</w:t>
      </w:r>
      <w:r w:rsidR="00837E5E">
        <w:rPr>
          <w:rFonts w:asciiTheme="minorHAnsi" w:hAnsiTheme="minorHAnsi" w:cstheme="minorHAnsi"/>
          <w:kern w:val="3"/>
          <w:sz w:val="20"/>
          <w:szCs w:val="20"/>
        </w:rPr>
        <w:t xml:space="preserve"> w Jastrzębiu-Zdroju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</w:p>
    <w:p w14:paraId="0F73A933" w14:textId="08D85444" w:rsidR="0006047F" w:rsidRP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837E5E">
        <w:rPr>
          <w:rFonts w:asciiTheme="minorHAnsi" w:hAnsiTheme="minorHAnsi" w:cstheme="minorHAnsi"/>
          <w:b/>
          <w:bCs/>
          <w:kern w:val="3"/>
          <w:sz w:val="20"/>
          <w:szCs w:val="20"/>
        </w:rPr>
        <w:t>Projekt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– projekt </w:t>
      </w:r>
      <w:r w:rsidR="00A505F9" w:rsidRPr="00A505F9">
        <w:rPr>
          <w:rFonts w:asciiTheme="minorHAnsi" w:hAnsiTheme="minorHAnsi" w:cstheme="minorHAnsi"/>
          <w:kern w:val="3"/>
          <w:sz w:val="20"/>
          <w:szCs w:val="20"/>
        </w:rPr>
        <w:t>„</w:t>
      </w:r>
      <w:r w:rsidR="00340D56" w:rsidRPr="00A505F9">
        <w:rPr>
          <w:rFonts w:asciiTheme="minorHAnsi" w:hAnsiTheme="minorHAnsi" w:cstheme="minorHAnsi"/>
          <w:kern w:val="3"/>
          <w:sz w:val="20"/>
          <w:szCs w:val="20"/>
        </w:rPr>
        <w:t>AKADEMIA SUPER PRZEDSZKOLAKA w 21-ce</w:t>
      </w:r>
      <w:r w:rsidR="00A505F9" w:rsidRPr="00A505F9">
        <w:rPr>
          <w:rFonts w:asciiTheme="minorHAnsi" w:hAnsiTheme="minorHAnsi" w:cstheme="minorHAnsi"/>
          <w:kern w:val="3"/>
          <w:sz w:val="20"/>
          <w:szCs w:val="20"/>
        </w:rPr>
        <w:t>”</w:t>
      </w:r>
      <w:r w:rsidR="00340D56" w:rsidRPr="00A505F9">
        <w:rPr>
          <w:rFonts w:asciiTheme="minorHAnsi" w:hAnsiTheme="minorHAnsi" w:cstheme="minorHAnsi"/>
          <w:kern w:val="3"/>
          <w:sz w:val="20"/>
          <w:szCs w:val="20"/>
        </w:rPr>
        <w:t xml:space="preserve"> - Wsparcie edukacji przedszkolnej w Publicznym Przedszkolu nr 21 w Jastrzębiu</w:t>
      </w:r>
      <w:r w:rsidR="00A505F9" w:rsidRPr="00A505F9">
        <w:rPr>
          <w:rFonts w:asciiTheme="minorHAnsi" w:hAnsiTheme="minorHAnsi" w:cstheme="minorHAnsi"/>
          <w:kern w:val="3"/>
          <w:sz w:val="20"/>
          <w:szCs w:val="20"/>
        </w:rPr>
        <w:t>-</w:t>
      </w:r>
      <w:r w:rsidR="00340D56" w:rsidRPr="00A505F9">
        <w:rPr>
          <w:rFonts w:asciiTheme="minorHAnsi" w:hAnsiTheme="minorHAnsi" w:cstheme="minorHAnsi"/>
          <w:kern w:val="3"/>
          <w:sz w:val="20"/>
          <w:szCs w:val="20"/>
        </w:rPr>
        <w:t>Zdroju</w:t>
      </w:r>
      <w:r w:rsidR="00B159DA" w:rsidRPr="00A505F9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A505F9">
        <w:rPr>
          <w:rFonts w:asciiTheme="minorHAnsi" w:hAnsiTheme="minorHAnsi" w:cstheme="minorHAnsi"/>
          <w:kern w:val="3"/>
          <w:sz w:val="20"/>
          <w:szCs w:val="20"/>
        </w:rPr>
        <w:t xml:space="preserve">realizowany przez Wnioskodawcę i </w:t>
      </w:r>
      <w:r w:rsidR="0025031F" w:rsidRPr="00A505F9">
        <w:rPr>
          <w:rFonts w:asciiTheme="minorHAnsi" w:hAnsiTheme="minorHAnsi" w:cstheme="minorHAnsi"/>
          <w:kern w:val="3"/>
          <w:sz w:val="20"/>
          <w:szCs w:val="20"/>
        </w:rPr>
        <w:t>Podmiot Realizujący</w:t>
      </w:r>
      <w:r w:rsidRPr="00A505F9">
        <w:rPr>
          <w:rFonts w:asciiTheme="minorHAnsi" w:hAnsiTheme="minorHAnsi" w:cstheme="minorHAnsi"/>
          <w:kern w:val="3"/>
          <w:sz w:val="20"/>
          <w:szCs w:val="20"/>
        </w:rPr>
        <w:t xml:space="preserve">, w okresie od 1 </w:t>
      </w:r>
      <w:r w:rsidR="00A505F9" w:rsidRPr="00A505F9">
        <w:rPr>
          <w:rFonts w:asciiTheme="minorHAnsi" w:hAnsiTheme="minorHAnsi" w:cstheme="minorHAnsi"/>
          <w:kern w:val="3"/>
          <w:sz w:val="20"/>
          <w:szCs w:val="20"/>
        </w:rPr>
        <w:lastRenderedPageBreak/>
        <w:t>grudnia</w:t>
      </w:r>
      <w:r w:rsidRPr="00A505F9">
        <w:rPr>
          <w:rFonts w:asciiTheme="minorHAnsi" w:hAnsiTheme="minorHAnsi" w:cstheme="minorHAnsi"/>
          <w:kern w:val="3"/>
          <w:sz w:val="20"/>
          <w:szCs w:val="20"/>
        </w:rPr>
        <w:t xml:space="preserve"> 2024 r. do </w:t>
      </w:r>
      <w:r w:rsidR="00B159DA" w:rsidRPr="00A505F9">
        <w:rPr>
          <w:rFonts w:asciiTheme="minorHAnsi" w:hAnsiTheme="minorHAnsi" w:cstheme="minorHAnsi"/>
          <w:kern w:val="3"/>
          <w:sz w:val="20"/>
          <w:szCs w:val="20"/>
        </w:rPr>
        <w:t>30 czerwca</w:t>
      </w:r>
      <w:r w:rsidRPr="00A505F9">
        <w:rPr>
          <w:rFonts w:asciiTheme="minorHAnsi" w:hAnsiTheme="minorHAnsi" w:cstheme="minorHAnsi"/>
          <w:kern w:val="3"/>
          <w:sz w:val="20"/>
          <w:szCs w:val="20"/>
        </w:rPr>
        <w:t xml:space="preserve"> 202</w:t>
      </w:r>
      <w:r w:rsidR="00B159DA" w:rsidRPr="00A505F9">
        <w:rPr>
          <w:rFonts w:asciiTheme="minorHAnsi" w:hAnsiTheme="minorHAnsi" w:cstheme="minorHAnsi"/>
          <w:kern w:val="3"/>
          <w:sz w:val="20"/>
          <w:szCs w:val="20"/>
        </w:rPr>
        <w:t>6</w:t>
      </w:r>
      <w:r w:rsidRPr="00A505F9">
        <w:rPr>
          <w:rFonts w:asciiTheme="minorHAnsi" w:hAnsiTheme="minorHAnsi" w:cstheme="minorHAnsi"/>
          <w:kern w:val="3"/>
          <w:sz w:val="20"/>
          <w:szCs w:val="20"/>
        </w:rPr>
        <w:t xml:space="preserve"> r.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837E5E" w:rsidRPr="00837E5E">
        <w:rPr>
          <w:rFonts w:asciiTheme="minorHAnsi" w:hAnsiTheme="minorHAnsi" w:cstheme="minorHAnsi"/>
          <w:kern w:val="3"/>
          <w:sz w:val="20"/>
          <w:szCs w:val="20"/>
        </w:rPr>
        <w:t>Projekt</w:t>
      </w:r>
      <w:r w:rsidR="00837E5E">
        <w:rPr>
          <w:rFonts w:asciiTheme="minorHAnsi" w:hAnsiTheme="minorHAnsi" w:cstheme="minorHAnsi"/>
          <w:kern w:val="3"/>
          <w:sz w:val="20"/>
          <w:szCs w:val="20"/>
        </w:rPr>
        <w:t xml:space="preserve"> jest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współfinansowany ze środków Unii Europejskiej w ramach Europejskiego Funduszu Społecznego Plus - w ramach Programu Fundusze Europejskie dla Śląskiego 2021-2027, PRIORYTET FESL.06 Fundusze Europejskie dla edukacji, DZIAŁANIE 6.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1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Edukacja przedszkolna.</w:t>
      </w:r>
    </w:p>
    <w:p w14:paraId="4287ECA5" w14:textId="7900DE0C" w:rsidR="00B159DA" w:rsidRDefault="0006047F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dziecko uczęszczające do naszego przedszkola</w:t>
      </w:r>
      <w:r>
        <w:rPr>
          <w:rFonts w:asciiTheme="minorHAnsi" w:hAnsiTheme="minorHAnsi" w:cstheme="minorHAnsi"/>
          <w:kern w:val="3"/>
          <w:sz w:val="20"/>
          <w:szCs w:val="20"/>
        </w:rPr>
        <w:t>, któr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ego rodzice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w trakcie rekrutacji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ją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się o zakwalifikowanie 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 xml:space="preserve">go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do udziału w projekcie i złoży</w:t>
      </w:r>
      <w:r w:rsidR="00C21E08">
        <w:rPr>
          <w:rFonts w:asciiTheme="minorHAnsi" w:hAnsiTheme="minorHAnsi" w:cstheme="minorHAnsi"/>
          <w:kern w:val="3"/>
          <w:sz w:val="20"/>
          <w:szCs w:val="20"/>
        </w:rPr>
        <w:t>li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Formularz zgłoszeniowy wraz z wymaganymi dokumentami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, a dziecko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spełnia wymogi wskazane w niniejszym Regulaminie.</w:t>
      </w:r>
    </w:p>
    <w:p w14:paraId="2A879709" w14:textId="7CAF9B8E" w:rsidR="00B159DA" w:rsidRPr="00B159DA" w:rsidRDefault="00B159DA" w:rsidP="00B159DA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Uczeń ze specjalnymi potrzebami i edukacyjnymi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–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dziecko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z indywidualnymi potrzebami rozwojowymi i edukacyjnymi o których mowa w rozporządzeniu Ministra Edukacji Narodowej z dnia 9 sierpnia 2017 r. w sprawie zasad organizacji i udzielania pomocy psychologiczno-pedagogicznej w publicznych przedszkolach, szkołach i placówkach.</w:t>
      </w:r>
    </w:p>
    <w:p w14:paraId="29801A79" w14:textId="643CA25A" w:rsidR="00B159DA" w:rsidRPr="00080CAD" w:rsidRDefault="00B159DA" w:rsidP="00A505F9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80CAD">
        <w:rPr>
          <w:rFonts w:asciiTheme="minorHAnsi" w:hAnsiTheme="minorHAnsi" w:cstheme="minorHAnsi"/>
          <w:b/>
          <w:bCs/>
          <w:kern w:val="3"/>
          <w:sz w:val="20"/>
          <w:szCs w:val="20"/>
        </w:rPr>
        <w:t>Uczeń/Osoba z niepełnosprawnością</w:t>
      </w:r>
      <w:r w:rsidRPr="00080CAD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080CAD">
        <w:rPr>
          <w:rFonts w:asciiTheme="minorHAnsi" w:hAnsiTheme="minorHAnsi" w:cstheme="minorHAnsi"/>
          <w:kern w:val="3"/>
          <w:sz w:val="20"/>
          <w:szCs w:val="20"/>
          <w:u w:val="single"/>
        </w:rPr>
        <w:t>– osoba z niepełnosprawnością w rozumieniu wytycznych ministra właściwego do spraw rozwoju regionalnego dotyczących realizacji zasad równościowych w ramach funduszy unijnych na lata 2021–2027</w:t>
      </w:r>
      <w:r w:rsidR="00080CAD">
        <w:rPr>
          <w:rStyle w:val="Odwoanieprzypisudolnego"/>
          <w:rFonts w:asciiTheme="minorHAnsi" w:hAnsiTheme="minorHAnsi"/>
          <w:kern w:val="3"/>
          <w:sz w:val="20"/>
          <w:szCs w:val="20"/>
          <w:u w:val="single"/>
        </w:rPr>
        <w:footnoteReference w:id="1"/>
      </w:r>
      <w:r w:rsidRPr="00080CAD">
        <w:rPr>
          <w:rFonts w:asciiTheme="minorHAnsi" w:hAnsiTheme="minorHAnsi" w:cstheme="minorHAnsi"/>
          <w:kern w:val="3"/>
          <w:sz w:val="20"/>
          <w:szCs w:val="20"/>
        </w:rPr>
        <w:t xml:space="preserve"> lub uczeń albo dziecko w wieku przedszkolnym posiadający orzeczenie o potrzebie kształcenia specjalnego wydane ze względu na dany rodzaj niepełnosprawności lub dzieci i młodzież posiadające orzeczenia o potrzebie zajęć rewalidacyjno-wychowawczych wydawane ze względu na niepełnosprawność intelektualną w stopniu głębokim. Orzeczenia uczniów, dzieci lub młodzieży są wydawane przez zespół orzekający działający w publicznej poradni psychologiczno-pedagogicznej, w tym poradni specjalistycznej;</w:t>
      </w:r>
      <w:r w:rsidR="00A505F9" w:rsidRPr="00080CAD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</w:p>
    <w:p w14:paraId="121E6C29" w14:textId="0B6AD22D" w:rsidR="0006047F" w:rsidRDefault="0006047F" w:rsidP="00A505F9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dziecko uczęszczające do naszego przedszkola</w:t>
      </w:r>
      <w:r>
        <w:rPr>
          <w:rFonts w:asciiTheme="minorHAnsi" w:hAnsiTheme="minorHAnsi" w:cstheme="minorHAnsi"/>
          <w:kern w:val="3"/>
          <w:sz w:val="20"/>
          <w:szCs w:val="20"/>
        </w:rPr>
        <w:t>, któr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 xml:space="preserve">spełnia warunki rekrutacji,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o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zakwalifikowan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e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do udziału w projekcie,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jego rodzic/opiekun prawny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zaakceptował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postanowienia niniejszego regulaminu i podpisał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/a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>Deklarację uczestnictwa w projekcie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04B103EF" w14:textId="04355A96" w:rsidR="009F3EA5" w:rsidRPr="009F3EA5" w:rsidRDefault="009F3EA5" w:rsidP="00A505F9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>Biuro projektu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– oznacza miejsce, w którym realizowany jest projekt przez zespół projektowy. Biuro projektu </w:t>
      </w:r>
      <w:r w:rsidRPr="00083DBB">
        <w:rPr>
          <w:rFonts w:asciiTheme="minorHAnsi" w:hAnsiTheme="minorHAnsi" w:cstheme="minorHAnsi"/>
          <w:kern w:val="3"/>
          <w:sz w:val="20"/>
          <w:szCs w:val="20"/>
        </w:rPr>
        <w:t xml:space="preserve">znajduje się </w:t>
      </w:r>
      <w:r w:rsidR="003C1BFF">
        <w:rPr>
          <w:rFonts w:asciiTheme="minorHAnsi" w:hAnsiTheme="minorHAnsi" w:cstheme="minorHAnsi"/>
          <w:kern w:val="3"/>
          <w:sz w:val="20"/>
          <w:szCs w:val="20"/>
        </w:rPr>
        <w:t xml:space="preserve">naszym przedszkolu. </w:t>
      </w:r>
    </w:p>
    <w:p w14:paraId="1D6F35C8" w14:textId="7A8005FA" w:rsidR="009915D0" w:rsidRPr="0006047F" w:rsidRDefault="009915D0" w:rsidP="00A505F9">
      <w:pPr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4E6EFAFE" w14:textId="3BA60341" w:rsidR="009915D0" w:rsidRPr="0006047F" w:rsidRDefault="009F3EA5" w:rsidP="00A505F9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="009915D0" w:rsidRPr="0006047F">
        <w:rPr>
          <w:rFonts w:asciiTheme="minorHAnsi" w:hAnsiTheme="minorHAnsi" w:cstheme="minorHAnsi"/>
          <w:sz w:val="20"/>
          <w:szCs w:val="20"/>
        </w:rPr>
        <w:t>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7AD05878" w14:textId="6AD7AAA1" w:rsidR="009F3EA5" w:rsidRDefault="009F3EA5" w:rsidP="00A505F9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(t.j. Dz. U. z 2020 r. poz. 1920);</w:t>
      </w:r>
    </w:p>
    <w:p w14:paraId="173F5C58" w14:textId="3190966B" w:rsidR="009915D0" w:rsidRPr="009F3EA5" w:rsidRDefault="009F3EA5" w:rsidP="00A505F9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BCA0E32" w14:textId="0D8BA640" w:rsidR="0006047F" w:rsidRPr="0006047F" w:rsidRDefault="009F3EA5" w:rsidP="00A505F9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06EC08FF" w14:textId="41C35F47" w:rsidR="0006047F" w:rsidRPr="0006047F" w:rsidRDefault="009F3EA5" w:rsidP="00A505F9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66544D73" w14:textId="3BF81B09" w:rsidR="0006047F" w:rsidRPr="0006047F" w:rsidRDefault="009F3EA5" w:rsidP="00A505F9">
      <w:pPr>
        <w:pStyle w:val="Standard"/>
        <w:numPr>
          <w:ilvl w:val="0"/>
          <w:numId w:val="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4B2C29E4" w14:textId="2709942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784FE5FE" w14:textId="280D7FC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2C373D22" w14:textId="28EC1A36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5E30FE91" w14:textId="04B65B71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kontroli realizacji programów polityki spójności na lata 2021-2027;</w:t>
      </w:r>
    </w:p>
    <w:p w14:paraId="18A2E9E1" w14:textId="62DEBF03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3CF3111D" w14:textId="1652C27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53E45E19" w14:textId="7FFA0F3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warunków gromadzenia i przekazywania danych w postaci elektronicznej na lata 2021-2027;</w:t>
      </w:r>
    </w:p>
    <w:p w14:paraId="7AFAD9BE" w14:textId="37258FBC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ewaluacji polityki spójności na lata 2021-2027;</w:t>
      </w:r>
    </w:p>
    <w:p w14:paraId="0480471D" w14:textId="3707FD55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834C507" w14:textId="488E7E25" w:rsidR="0006047F" w:rsidRPr="009F3EA5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3A25CA14" w14:textId="336CD7AC" w:rsidR="009F3EA5" w:rsidRPr="00A158EC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12C6D4A9" w14:textId="77777777" w:rsidR="00B159DA" w:rsidRDefault="00B159DA" w:rsidP="00837E5E">
      <w:pPr>
        <w:pStyle w:val="Default"/>
        <w:spacing w:after="60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1D579262" w14:textId="0E133AE3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24CD1818" w14:textId="4DA52973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37DA7D34" w14:textId="7C858207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</w:t>
      </w:r>
      <w:r w:rsidR="00B159DA">
        <w:rPr>
          <w:rFonts w:asciiTheme="minorHAnsi" w:hAnsiTheme="minorHAnsi" w:cstheme="minorHAnsi"/>
          <w:bCs/>
          <w:sz w:val="20"/>
          <w:szCs w:val="20"/>
        </w:rPr>
        <w:t>.</w:t>
      </w:r>
    </w:p>
    <w:p w14:paraId="1CF65297" w14:textId="5911E635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>Wszystkie informacje na temat Projektu, zwłaszcza naboru i realizacji zamieszczane są na stron</w:t>
      </w:r>
      <w:r w:rsidR="00B159DA">
        <w:rPr>
          <w:rFonts w:asciiTheme="minorHAnsi" w:hAnsiTheme="minorHAnsi" w:cstheme="minorHAnsi"/>
          <w:sz w:val="20"/>
          <w:szCs w:val="20"/>
        </w:rPr>
        <w:t xml:space="preserve">ie internetowej </w:t>
      </w:r>
      <w:r w:rsidR="003C1BFF">
        <w:rPr>
          <w:rFonts w:asciiTheme="minorHAnsi" w:hAnsiTheme="minorHAnsi" w:cstheme="minorHAnsi"/>
          <w:sz w:val="20"/>
          <w:szCs w:val="20"/>
        </w:rPr>
        <w:t>Przedszkola.</w:t>
      </w:r>
      <w:r w:rsidR="00B159DA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2ECD55F" w14:textId="24AF542E" w:rsidR="00A158EC" w:rsidRPr="0002344F" w:rsidRDefault="009F3EA5" w:rsidP="00427811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02344F">
        <w:rPr>
          <w:rFonts w:asciiTheme="minorHAnsi" w:hAnsiTheme="minorHAnsi" w:cstheme="minorHAnsi"/>
          <w:sz w:val="20"/>
          <w:szCs w:val="20"/>
        </w:rPr>
        <w:t>D</w:t>
      </w:r>
      <w:r w:rsidRPr="0002344F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02344F">
        <w:rPr>
          <w:rFonts w:asciiTheme="minorHAnsi" w:hAnsiTheme="minorHAnsi" w:cstheme="minorHAnsi"/>
          <w:sz w:val="20"/>
          <w:szCs w:val="20"/>
        </w:rPr>
        <w:t>6.</w:t>
      </w:r>
      <w:r w:rsidR="003C1BFF">
        <w:rPr>
          <w:rFonts w:asciiTheme="minorHAnsi" w:hAnsiTheme="minorHAnsi" w:cstheme="minorHAnsi"/>
          <w:sz w:val="20"/>
          <w:szCs w:val="20"/>
        </w:rPr>
        <w:t>1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 </w:t>
      </w:r>
      <w:r w:rsidRPr="0002344F">
        <w:rPr>
          <w:rFonts w:asciiTheme="minorHAnsi" w:hAnsiTheme="minorHAnsi" w:cstheme="minorHAnsi"/>
          <w:sz w:val="20"/>
          <w:szCs w:val="20"/>
        </w:rPr>
        <w:t>(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nabór </w:t>
      </w:r>
      <w:r w:rsidRPr="0002344F">
        <w:rPr>
          <w:rFonts w:asciiTheme="minorHAnsi" w:hAnsiTheme="minorHAnsi" w:cstheme="minorHAnsi"/>
          <w:sz w:val="20"/>
          <w:szCs w:val="20"/>
        </w:rPr>
        <w:t>nr </w:t>
      </w:r>
      <w:r w:rsidR="003C1BFF" w:rsidRPr="003C1BFF">
        <w:rPr>
          <w:rFonts w:asciiTheme="minorHAnsi" w:hAnsiTheme="minorHAnsi" w:cstheme="minorHAnsi"/>
          <w:sz w:val="20"/>
          <w:szCs w:val="20"/>
        </w:rPr>
        <w:t>FESL.06.01-IZ.01-019/23</w:t>
      </w:r>
      <w:r w:rsidRPr="0002344F">
        <w:rPr>
          <w:rFonts w:asciiTheme="minorHAnsi" w:hAnsiTheme="minorHAnsi" w:cstheme="minorHAnsi"/>
          <w:sz w:val="20"/>
          <w:szCs w:val="20"/>
        </w:rPr>
        <w:t>).</w:t>
      </w:r>
    </w:p>
    <w:p w14:paraId="5478836F" w14:textId="52DC4C45" w:rsidR="009F3EA5" w:rsidRPr="00A158EC" w:rsidRDefault="009F3EA5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283109C" w14:textId="27415318" w:rsidR="00B159DA" w:rsidRDefault="009F3EA5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</w:t>
      </w:r>
      <w:r w:rsidR="00B159DA">
        <w:rPr>
          <w:rFonts w:asciiTheme="minorHAnsi" w:hAnsiTheme="minorHAnsi" w:cstheme="minorHAnsi"/>
          <w:sz w:val="20"/>
          <w:szCs w:val="20"/>
        </w:rPr>
        <w:t>oordynator</w:t>
      </w:r>
      <w:r w:rsidRPr="009F3EA5">
        <w:rPr>
          <w:rFonts w:asciiTheme="minorHAnsi" w:hAnsiTheme="minorHAnsi" w:cstheme="minorHAnsi"/>
          <w:sz w:val="20"/>
          <w:szCs w:val="20"/>
        </w:rPr>
        <w:t xml:space="preserve">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</w:t>
      </w:r>
      <w:r w:rsidR="003C1BFF">
        <w:rPr>
          <w:rFonts w:asciiTheme="minorHAnsi" w:hAnsiTheme="minorHAnsi" w:cstheme="minorHAnsi"/>
          <w:sz w:val="20"/>
          <w:szCs w:val="20"/>
        </w:rPr>
        <w:t>Przedszkole</w:t>
      </w:r>
      <w:r w:rsidR="00A158EC">
        <w:rPr>
          <w:rFonts w:asciiTheme="minorHAnsi" w:hAnsiTheme="minorHAnsi" w:cstheme="minorHAnsi"/>
          <w:sz w:val="20"/>
          <w:szCs w:val="20"/>
        </w:rPr>
        <w:t xml:space="preserve">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47B3E91B" w14:textId="5C028314" w:rsidR="00A505F9" w:rsidRDefault="009F3EA5" w:rsidP="003026C8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505F9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A505F9" w:rsidRPr="00A505F9">
        <w:rPr>
          <w:rFonts w:asciiTheme="minorHAnsi" w:hAnsiTheme="minorHAnsi" w:cstheme="minorHAnsi"/>
          <w:sz w:val="20"/>
          <w:szCs w:val="20"/>
        </w:rPr>
        <w:t>wsparcie edukacji naszych przedszkolaków poprzez organizację zajęć dodatkowych</w:t>
      </w:r>
      <w:r w:rsidR="00A505F9">
        <w:rPr>
          <w:rFonts w:asciiTheme="minorHAnsi" w:hAnsiTheme="minorHAnsi" w:cstheme="minorHAnsi"/>
          <w:sz w:val="20"/>
          <w:szCs w:val="20"/>
        </w:rPr>
        <w:t>.</w:t>
      </w:r>
    </w:p>
    <w:p w14:paraId="76A0B54F" w14:textId="176DAD1D" w:rsidR="00B159DA" w:rsidRPr="00A505F9" w:rsidRDefault="00A158EC" w:rsidP="003026C8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A505F9">
        <w:rPr>
          <w:rFonts w:asciiTheme="minorHAnsi" w:hAnsiTheme="minorHAnsi" w:cstheme="minorHAnsi"/>
          <w:sz w:val="20"/>
          <w:szCs w:val="20"/>
        </w:rPr>
        <w:t xml:space="preserve">Wsparciem planuje się objąć </w:t>
      </w:r>
      <w:r w:rsidR="00A505F9" w:rsidRPr="00A505F9">
        <w:rPr>
          <w:rFonts w:asciiTheme="minorHAnsi" w:hAnsiTheme="minorHAnsi" w:cstheme="minorHAnsi"/>
          <w:sz w:val="20"/>
          <w:szCs w:val="20"/>
        </w:rPr>
        <w:t>153</w:t>
      </w:r>
      <w:r w:rsidR="00B159DA" w:rsidRPr="00A505F9">
        <w:rPr>
          <w:rFonts w:asciiTheme="minorHAnsi" w:hAnsiTheme="minorHAnsi" w:cstheme="minorHAnsi" w:hint="eastAsia"/>
          <w:sz w:val="20"/>
          <w:szCs w:val="20"/>
        </w:rPr>
        <w:t xml:space="preserve"> </w:t>
      </w:r>
      <w:r w:rsidR="003C1BFF" w:rsidRPr="00A505F9">
        <w:rPr>
          <w:rFonts w:asciiTheme="minorHAnsi" w:hAnsiTheme="minorHAnsi" w:cstheme="minorHAnsi"/>
          <w:sz w:val="20"/>
          <w:szCs w:val="20"/>
        </w:rPr>
        <w:t>dzieci</w:t>
      </w:r>
      <w:r w:rsidR="00837E5E" w:rsidRPr="00A505F9">
        <w:rPr>
          <w:rFonts w:asciiTheme="minorHAnsi" w:hAnsiTheme="minorHAnsi" w:cstheme="minorHAnsi"/>
          <w:sz w:val="20"/>
          <w:szCs w:val="20"/>
        </w:rPr>
        <w:t xml:space="preserve"> (</w:t>
      </w:r>
      <w:r w:rsidR="00A505F9" w:rsidRPr="00A505F9">
        <w:rPr>
          <w:rFonts w:asciiTheme="minorHAnsi" w:hAnsiTheme="minorHAnsi" w:cstheme="minorHAnsi"/>
          <w:sz w:val="20"/>
          <w:szCs w:val="20"/>
        </w:rPr>
        <w:t xml:space="preserve">74 </w:t>
      </w:r>
      <w:r w:rsidR="00837E5E" w:rsidRPr="00A505F9">
        <w:rPr>
          <w:rFonts w:asciiTheme="minorHAnsi" w:hAnsiTheme="minorHAnsi" w:cstheme="minorHAnsi"/>
          <w:sz w:val="20"/>
          <w:szCs w:val="20"/>
        </w:rPr>
        <w:t>dziewcząt</w:t>
      </w:r>
      <w:r w:rsidR="00B159DA" w:rsidRPr="00A505F9">
        <w:rPr>
          <w:rFonts w:asciiTheme="minorHAnsi" w:hAnsiTheme="minorHAnsi" w:cstheme="minorHAnsi" w:hint="eastAsia"/>
          <w:sz w:val="20"/>
          <w:szCs w:val="20"/>
        </w:rPr>
        <w:t xml:space="preserve"> /</w:t>
      </w:r>
      <w:r w:rsidR="00A505F9" w:rsidRPr="00A505F9">
        <w:rPr>
          <w:rFonts w:asciiTheme="minorHAnsi" w:hAnsiTheme="minorHAnsi" w:cstheme="minorHAnsi"/>
          <w:sz w:val="20"/>
          <w:szCs w:val="20"/>
        </w:rPr>
        <w:t>79</w:t>
      </w:r>
      <w:r w:rsidR="00837E5E" w:rsidRPr="00A505F9">
        <w:rPr>
          <w:rFonts w:asciiTheme="minorHAnsi" w:hAnsiTheme="minorHAnsi" w:cstheme="minorHAnsi"/>
          <w:sz w:val="20"/>
          <w:szCs w:val="20"/>
        </w:rPr>
        <w:t xml:space="preserve"> chłopców</w:t>
      </w:r>
      <w:r w:rsidR="00B159DA" w:rsidRPr="00A505F9">
        <w:rPr>
          <w:rFonts w:asciiTheme="minorHAnsi" w:hAnsiTheme="minorHAnsi" w:cstheme="minorHAnsi" w:hint="eastAsia"/>
          <w:sz w:val="20"/>
          <w:szCs w:val="20"/>
        </w:rPr>
        <w:t>).</w:t>
      </w:r>
    </w:p>
    <w:p w14:paraId="1B1ECC3B" w14:textId="6CEFFDD1" w:rsidR="00B159DA" w:rsidRPr="00A505F9" w:rsidRDefault="00B159DA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837E5E">
        <w:rPr>
          <w:rFonts w:asciiTheme="minorHAnsi" w:hAnsiTheme="minorHAnsi" w:cstheme="minorHAnsi"/>
          <w:sz w:val="20"/>
          <w:szCs w:val="20"/>
        </w:rPr>
        <w:t xml:space="preserve">Dodatkowo wsparcie w zakresie podwyższenia kompetencji zawodowych otrzymają nauczyciele prowadzący zajęcia w projekcie: </w:t>
      </w:r>
      <w:r w:rsidR="00A505F9" w:rsidRPr="00A505F9">
        <w:rPr>
          <w:rFonts w:asciiTheme="minorHAnsi" w:hAnsiTheme="minorHAnsi" w:cstheme="minorHAnsi"/>
          <w:sz w:val="20"/>
          <w:szCs w:val="20"/>
        </w:rPr>
        <w:t>9</w:t>
      </w:r>
      <w:r w:rsidR="00837E5E" w:rsidRPr="00A505F9">
        <w:rPr>
          <w:rFonts w:asciiTheme="minorHAnsi" w:hAnsiTheme="minorHAnsi" w:cstheme="minorHAnsi"/>
          <w:sz w:val="20"/>
          <w:szCs w:val="20"/>
        </w:rPr>
        <w:t xml:space="preserve"> </w:t>
      </w:r>
      <w:r w:rsidRPr="00A505F9">
        <w:rPr>
          <w:rFonts w:asciiTheme="minorHAnsi" w:hAnsiTheme="minorHAnsi" w:cstheme="minorHAnsi"/>
          <w:sz w:val="20"/>
          <w:szCs w:val="20"/>
        </w:rPr>
        <w:t>osób</w:t>
      </w:r>
      <w:r w:rsidR="00837E5E" w:rsidRPr="00A505F9">
        <w:rPr>
          <w:rFonts w:asciiTheme="minorHAnsi" w:hAnsiTheme="minorHAnsi" w:cstheme="minorHAnsi"/>
          <w:sz w:val="20"/>
          <w:szCs w:val="20"/>
        </w:rPr>
        <w:t>.</w:t>
      </w:r>
    </w:p>
    <w:p w14:paraId="275816A8" w14:textId="16477EDF" w:rsidR="009915D0" w:rsidRPr="00A158EC" w:rsidRDefault="009F3EA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3C1BFF">
        <w:rPr>
          <w:rFonts w:asciiTheme="minorHAnsi" w:hAnsiTheme="minorHAnsi" w:cstheme="minorHAnsi"/>
          <w:sz w:val="20"/>
          <w:szCs w:val="20"/>
        </w:rPr>
        <w:t>.</w:t>
      </w:r>
    </w:p>
    <w:p w14:paraId="2143B26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83FF610" w14:textId="77777777" w:rsidR="00FC5246" w:rsidRDefault="00FC5246" w:rsidP="00837E5E">
      <w:p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042B9DA" w14:textId="30FA2A92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3</w:t>
      </w:r>
    </w:p>
    <w:p w14:paraId="1ED708B2" w14:textId="354DFAFA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A755EC5" w14:textId="29F9553E" w:rsidR="00A158EC" w:rsidRPr="00A158EC" w:rsidRDefault="003C1BF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Dzieci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, które </w:t>
      </w:r>
      <w:r>
        <w:rPr>
          <w:rFonts w:asciiTheme="minorHAnsi" w:hAnsiTheme="minorHAnsi" w:cstheme="minorHAnsi"/>
          <w:color w:val="000000"/>
          <w:sz w:val="20"/>
          <w:szCs w:val="20"/>
        </w:rPr>
        <w:t>mogą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43C177B2" w14:textId="767290A8" w:rsid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Być 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>dzieckiem zapisanym do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>naszego Przedszkola (podpisana umowa dotycząca edukacji na dany rok szkolny)</w:t>
      </w:r>
    </w:p>
    <w:p w14:paraId="6339B5CB" w14:textId="59135E73" w:rsidR="00B159DA" w:rsidRDefault="00B159DA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Spełniać warunki uczestnictwa w poszczególnych zajęciach</w:t>
      </w:r>
      <w:r w:rsidR="003C1BFF">
        <w:rPr>
          <w:rFonts w:asciiTheme="minorHAnsi" w:hAnsiTheme="minorHAnsi" w:cstheme="minorHAnsi"/>
          <w:color w:val="000000"/>
          <w:sz w:val="20"/>
          <w:szCs w:val="20"/>
        </w:rPr>
        <w:t xml:space="preserve"> (grupa/ warunki dodatkowe dla zajęć jeśli dotyczy).</w:t>
      </w:r>
    </w:p>
    <w:p w14:paraId="38CFB233" w14:textId="170349BE" w:rsidR="00671D78" w:rsidRP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Przekazać pełne i formalnie poprawne dokumenty rekrutacyjne wymagane w projekcie.</w:t>
      </w:r>
    </w:p>
    <w:p w14:paraId="030184F9" w14:textId="77777777" w:rsidR="00BC5298" w:rsidRPr="009F3F95" w:rsidRDefault="00BC5298" w:rsidP="00BC529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C5700FF" w14:textId="383397EF" w:rsidR="00BC5298" w:rsidRPr="009F3F95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Wypełnienie </w:t>
      </w:r>
      <w:r w:rsidR="003C1BFF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przez rodzica/opiekuna prawnego 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Formularza zgłoszenia </w:t>
      </w:r>
      <w:r w:rsidR="00214CE1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dziecka na zajęcia - 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na wskazanej na stronie </w:t>
      </w:r>
      <w:r w:rsidR="003C1BFF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Przedszkola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60CE2DD9" w14:textId="2E586F90" w:rsidR="00BC5298" w:rsidRPr="00214CE1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z niezbędnymi załącznikami</w:t>
      </w:r>
    </w:p>
    <w:p w14:paraId="0CB5FB9C" w14:textId="1D93D69D" w:rsidR="00214CE1" w:rsidRPr="00B159DA" w:rsidRDefault="00214CE1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Podpisanie Deklaracji uczestnictwa w projekcie po zakwalifikowaniu dziecka na zajęcia. </w:t>
      </w:r>
    </w:p>
    <w:p w14:paraId="28F79985" w14:textId="77777777" w:rsidR="00B159DA" w:rsidRDefault="00B159DA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30EF212A" w14:textId="77777777" w:rsidR="00837E5E" w:rsidRPr="00844671" w:rsidRDefault="00837E5E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2F07D529" w14:textId="77777777" w:rsidR="00A158EC" w:rsidRPr="00844671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44671">
        <w:rPr>
          <w:rFonts w:asciiTheme="minorHAnsi" w:hAnsiTheme="minorHAnsi" w:cstheme="minorHAnsi"/>
          <w:b/>
          <w:bCs/>
          <w:sz w:val="20"/>
          <w:szCs w:val="20"/>
        </w:rPr>
        <w:t>§ 4</w:t>
      </w:r>
    </w:p>
    <w:p w14:paraId="5F64AC6C" w14:textId="42D7734F" w:rsidR="00A158EC" w:rsidRPr="00844671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Zasady rekrutacji</w:t>
      </w:r>
      <w:r w:rsidR="00844671" w:rsidRPr="00844671">
        <w:rPr>
          <w:rFonts w:asciiTheme="minorHAnsi" w:hAnsiTheme="minorHAnsi" w:cstheme="minorHAnsi"/>
          <w:b/>
          <w:color w:val="auto"/>
          <w:sz w:val="20"/>
          <w:szCs w:val="20"/>
        </w:rPr>
        <w:t xml:space="preserve"> </w:t>
      </w:r>
      <w:r w:rsidR="00214CE1">
        <w:rPr>
          <w:rFonts w:asciiTheme="minorHAnsi" w:hAnsiTheme="minorHAnsi" w:cstheme="minorHAnsi"/>
          <w:b/>
          <w:color w:val="auto"/>
          <w:sz w:val="20"/>
          <w:szCs w:val="20"/>
        </w:rPr>
        <w:t xml:space="preserve">dzieci </w:t>
      </w:r>
      <w:r w:rsidR="00844671" w:rsidRPr="00844671">
        <w:rPr>
          <w:rFonts w:asciiTheme="minorHAnsi" w:hAnsiTheme="minorHAnsi" w:cstheme="minorHAnsi"/>
          <w:b/>
          <w:color w:val="auto"/>
          <w:sz w:val="20"/>
          <w:szCs w:val="20"/>
        </w:rPr>
        <w:t>w projekcie</w:t>
      </w:r>
    </w:p>
    <w:p w14:paraId="38E4749A" w14:textId="71207E64" w:rsidR="00671D78" w:rsidRPr="00BC5298" w:rsidRDefault="00671D78" w:rsidP="00F55AC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BC5298"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</w:t>
      </w:r>
      <w:r w:rsidR="00BC5298">
        <w:rPr>
          <w:rFonts w:asciiTheme="minorHAnsi" w:hAnsiTheme="minorHAnsi" w:cstheme="minorHAnsi"/>
          <w:sz w:val="20"/>
          <w:szCs w:val="20"/>
        </w:rPr>
        <w:t>elektronicznie – uzupełniając Formularz zgłoszenia w formie zdalnej (</w:t>
      </w:r>
      <w:r w:rsidR="00844671" w:rsidRPr="00214CE1">
        <w:rPr>
          <w:rFonts w:asciiTheme="minorHAnsi" w:hAnsiTheme="minorHAnsi" w:cstheme="minorHAnsi"/>
          <w:b/>
          <w:bCs/>
          <w:sz w:val="20"/>
          <w:szCs w:val="20"/>
        </w:rPr>
        <w:t>!</w:t>
      </w:r>
      <w:r w:rsidR="00BC5298" w:rsidRPr="00214CE1">
        <w:rPr>
          <w:rFonts w:asciiTheme="minorHAnsi" w:hAnsiTheme="minorHAnsi" w:cstheme="minorHAnsi"/>
          <w:b/>
          <w:bCs/>
          <w:sz w:val="20"/>
          <w:szCs w:val="20"/>
        </w:rPr>
        <w:t>sugerowana</w:t>
      </w:r>
      <w:r w:rsidR="00BC5298">
        <w:rPr>
          <w:rFonts w:asciiTheme="minorHAnsi" w:hAnsiTheme="minorHAnsi" w:cstheme="minorHAnsi"/>
          <w:sz w:val="20"/>
          <w:szCs w:val="20"/>
        </w:rPr>
        <w:t xml:space="preserve"> droga w związku z wdrażanymi zasadami zrównoważonego rozwoju).</w:t>
      </w:r>
    </w:p>
    <w:p w14:paraId="2F5A0C51" w14:textId="77E42ED4" w:rsidR="00671D78" w:rsidRDefault="00BC529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844671">
        <w:rPr>
          <w:rFonts w:asciiTheme="minorHAnsi" w:hAnsiTheme="minorHAnsi" w:cstheme="minorHAnsi"/>
          <w:sz w:val="20"/>
          <w:szCs w:val="20"/>
        </w:rPr>
        <w:t>zgłoszenia w wersji papierowej ważne</w:t>
      </w:r>
      <w:r>
        <w:rPr>
          <w:rFonts w:asciiTheme="minorHAnsi" w:hAnsiTheme="minorHAnsi" w:cstheme="minorHAnsi"/>
          <w:sz w:val="20"/>
          <w:szCs w:val="20"/>
        </w:rPr>
        <w:t xml:space="preserve"> jest, by </w:t>
      </w:r>
      <w:r w:rsidR="00671D78">
        <w:rPr>
          <w:rFonts w:asciiTheme="minorHAnsi" w:hAnsiTheme="minorHAnsi" w:cstheme="minorHAnsi"/>
          <w:sz w:val="20"/>
          <w:szCs w:val="20"/>
        </w:rPr>
        <w:t>wzory dokumentu nie były technicznie zmienione, miały dobre i widoczne logotypy, a ich jakość pozwalała na odczytanie wszystkich pól.</w:t>
      </w:r>
    </w:p>
    <w:p w14:paraId="39A6223F" w14:textId="1D9E22C7" w:rsidR="00671D78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Przedszkolu.</w:t>
      </w:r>
    </w:p>
    <w:p w14:paraId="12656F34" w14:textId="1953A9CF" w:rsidR="00A158EC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0A4F2928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19EA9104" w14:textId="10FD061D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Przedszkolu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osobiście,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</w:t>
      </w:r>
      <w:r w:rsidR="00214CE1">
        <w:rPr>
          <w:rFonts w:asciiTheme="minorHAnsi" w:hAnsiTheme="minorHAnsi" w:cstheme="minorHAnsi"/>
          <w:b/>
          <w:bCs/>
          <w:color w:val="000000"/>
          <w:sz w:val="20"/>
          <w:szCs w:val="20"/>
        </w:rPr>
        <w:t>Przedszkola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), </w:t>
      </w:r>
    </w:p>
    <w:p w14:paraId="56CA03BE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1EFE8032" w14:textId="62A19383" w:rsidR="00BC5298" w:rsidRPr="00A158EC" w:rsidRDefault="00844671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na dane </w:t>
      </w:r>
      <w:r w:rsidR="00EA5407">
        <w:rPr>
          <w:rFonts w:asciiTheme="minorHAnsi" w:hAnsiTheme="minorHAnsi" w:cstheme="minorHAnsi"/>
          <w:color w:val="000000"/>
          <w:sz w:val="20"/>
          <w:szCs w:val="20"/>
        </w:rPr>
        <w:t>zajęcia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-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nadanie punktów dodatkowych i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zakwalifikowanie do udziału w Projekcie uczestników </w:t>
      </w:r>
      <w:r>
        <w:rPr>
          <w:rFonts w:asciiTheme="minorHAnsi" w:hAnsiTheme="minorHAnsi" w:cstheme="minorHAnsi"/>
          <w:color w:val="000000"/>
          <w:sz w:val="20"/>
          <w:szCs w:val="20"/>
        </w:rPr>
        <w:t>o najwyższej punktacji</w:t>
      </w:r>
    </w:p>
    <w:p w14:paraId="4C393738" w14:textId="77777777" w:rsidR="00214CE1" w:rsidRDefault="00BC5298" w:rsidP="00214CE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rezerwową,</w:t>
      </w:r>
    </w:p>
    <w:p w14:paraId="60026D76" w14:textId="03220C29" w:rsidR="00214CE1" w:rsidRPr="00214CE1" w:rsidRDefault="00BC5298" w:rsidP="00214CE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214CE1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214CE1" w:rsidRPr="00214CE1">
        <w:rPr>
          <w:rFonts w:asciiTheme="minorHAnsi" w:hAnsiTheme="minorHAnsi" w:cstheme="minorHAnsi"/>
          <w:color w:val="000000"/>
          <w:sz w:val="20"/>
          <w:szCs w:val="20"/>
        </w:rPr>
        <w:t xml:space="preserve">przez rodzica/opiekuna prawnego </w:t>
      </w:r>
      <w:r w:rsidR="00844671" w:rsidRPr="00214CE1">
        <w:rPr>
          <w:rFonts w:asciiTheme="minorHAnsi" w:hAnsiTheme="minorHAnsi" w:cstheme="minorHAnsi"/>
          <w:color w:val="000000"/>
          <w:sz w:val="20"/>
          <w:szCs w:val="20"/>
        </w:rPr>
        <w:t>Deklaracji uczestnictwa w projekcie</w:t>
      </w:r>
      <w:r w:rsidR="00214CE1" w:rsidRPr="00214CE1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7A01F6D" w14:textId="1F5D7947" w:rsidR="00A158EC" w:rsidRPr="00214CE1" w:rsidRDefault="00A158EC" w:rsidP="00E2019D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214CE1">
        <w:rPr>
          <w:rFonts w:asciiTheme="minorHAnsi" w:hAnsiTheme="minorHAnsi" w:cstheme="minorHAnsi"/>
          <w:sz w:val="20"/>
          <w:szCs w:val="20"/>
        </w:rPr>
        <w:t>Ocena formalna obejmuje sprawdzenie złożonych dokumentów rekrutacyjnych, tj.:</w:t>
      </w:r>
    </w:p>
    <w:p w14:paraId="24E24DBA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8CC8F3C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7A9FA488" w14:textId="03FE9E5B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 xml:space="preserve">zgłoszeniowy </w:t>
      </w:r>
      <w:r w:rsidRPr="00A158EC">
        <w:rPr>
          <w:rFonts w:asciiTheme="minorHAnsi" w:hAnsiTheme="minorHAnsi" w:cstheme="minorHAnsi"/>
          <w:sz w:val="20"/>
          <w:szCs w:val="20"/>
        </w:rPr>
        <w:t xml:space="preserve">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977F2A6" w14:textId="41151E2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nie zawiera pustych pól;</w:t>
      </w:r>
    </w:p>
    <w:p w14:paraId="69A4A87D" w14:textId="57425B8C" w:rsid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został podpisany we wszystkich wymaganych miejscach</w:t>
      </w:r>
    </w:p>
    <w:p w14:paraId="0EF64702" w14:textId="36BD9D50" w:rsidR="00FA45F4" w:rsidRPr="00A158EC" w:rsidRDefault="00FA45F4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="0084467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 xml:space="preserve">został podpisany przez właściwe osoby (np. </w:t>
      </w:r>
      <w:r w:rsidR="00214CE1">
        <w:rPr>
          <w:rFonts w:asciiTheme="minorHAnsi" w:hAnsiTheme="minorHAnsi" w:cstheme="minorHAnsi"/>
          <w:sz w:val="20"/>
          <w:szCs w:val="20"/>
        </w:rPr>
        <w:t>r</w:t>
      </w:r>
      <w:r>
        <w:rPr>
          <w:rFonts w:asciiTheme="minorHAnsi" w:hAnsiTheme="minorHAnsi" w:cstheme="minorHAnsi"/>
          <w:sz w:val="20"/>
          <w:szCs w:val="20"/>
        </w:rPr>
        <w:t>odzica/opiekuna prawnego w przypadku osób niepełnoletnich)</w:t>
      </w:r>
    </w:p>
    <w:p w14:paraId="6CE0A99C" w14:textId="6485135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 spełnia kryteria uczestnictwa w projekcie, o których mowa w § 3 niniejszego Regulaminu;</w:t>
      </w:r>
    </w:p>
    <w:p w14:paraId="01D7BC96" w14:textId="61E70885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</w:t>
      </w:r>
      <w:r w:rsidR="00844671">
        <w:rPr>
          <w:rFonts w:asciiTheme="minorHAnsi" w:hAnsiTheme="minorHAnsi" w:cstheme="minorHAnsi"/>
          <w:sz w:val="20"/>
          <w:szCs w:val="20"/>
        </w:rPr>
        <w:t xml:space="preserve"> rodzic/opiekun prawny </w:t>
      </w:r>
      <w:r w:rsidRPr="00A158EC">
        <w:rPr>
          <w:rFonts w:asciiTheme="minorHAnsi" w:hAnsiTheme="minorHAnsi" w:cstheme="minorHAnsi"/>
          <w:sz w:val="20"/>
          <w:szCs w:val="20"/>
        </w:rPr>
        <w:t>zapoznał/a się oraz zaakceptował/a zapisy Regulaminu;</w:t>
      </w:r>
    </w:p>
    <w:p w14:paraId="4C6A8428" w14:textId="3CE44A17" w:rsidR="00A158EC" w:rsidRPr="00FA45F4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</w:t>
      </w:r>
      <w:r w:rsidR="00844671">
        <w:rPr>
          <w:rFonts w:asciiTheme="minorHAnsi" w:hAnsiTheme="minorHAnsi" w:cstheme="minorHAnsi"/>
          <w:sz w:val="20"/>
          <w:szCs w:val="20"/>
        </w:rPr>
        <w:t xml:space="preserve">rodzic/opiekun prawny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</w:t>
      </w:r>
      <w:r w:rsidR="0025031F">
        <w:rPr>
          <w:rFonts w:asciiTheme="minorHAnsi" w:eastAsia="Arial" w:hAnsiTheme="minorHAnsi" w:cstheme="minorHAnsi"/>
          <w:sz w:val="20"/>
          <w:szCs w:val="20"/>
        </w:rPr>
        <w:t>;</w:t>
      </w:r>
    </w:p>
    <w:p w14:paraId="6257EDEE" w14:textId="556DC16B" w:rsidR="00214CE1" w:rsidRPr="00214CE1" w:rsidRDefault="00FA45F4" w:rsidP="00214CE1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="00844671">
        <w:rPr>
          <w:rFonts w:asciiTheme="minorHAnsi" w:hAnsiTheme="minorHAnsi" w:cstheme="minorHAnsi"/>
          <w:sz w:val="20"/>
          <w:szCs w:val="20"/>
        </w:rPr>
        <w:t xml:space="preserve">rodzic/opiekun prawny </w:t>
      </w:r>
      <w:r>
        <w:rPr>
          <w:rFonts w:asciiTheme="minorHAnsi" w:hAnsiTheme="minorHAnsi" w:cstheme="minorHAnsi"/>
          <w:sz w:val="20"/>
          <w:szCs w:val="20"/>
        </w:rPr>
        <w:t xml:space="preserve">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5EEAC0B9" w14:textId="50D21A2F" w:rsidR="00A158EC" w:rsidRDefault="00FA45F4" w:rsidP="00EA540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Formularz zgłoszeni</w:t>
      </w:r>
      <w:r w:rsidR="0025031F">
        <w:rPr>
          <w:rFonts w:asciiTheme="minorHAnsi" w:hAnsiTheme="minorHAnsi" w:cstheme="minorHAnsi"/>
          <w:color w:val="000000"/>
          <w:sz w:val="20"/>
          <w:szCs w:val="20"/>
        </w:rPr>
        <w:t xml:space="preserve">owy 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ma charakter Oświadczenia. </w:t>
      </w:r>
    </w:p>
    <w:p w14:paraId="0B1D00B7" w14:textId="77777777" w:rsidR="00A505F9" w:rsidRDefault="00FA45F4" w:rsidP="00A505F9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Każdy nabór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 xml:space="preserve">rekrutacyjny jest przeznaczony dla </w:t>
      </w:r>
      <w:r w:rsidR="00844671" w:rsidRPr="00837E5E">
        <w:rPr>
          <w:rFonts w:asciiTheme="minorHAnsi" w:hAnsiTheme="minorHAnsi" w:cstheme="minorHAnsi"/>
          <w:color w:val="000000"/>
          <w:sz w:val="20"/>
          <w:szCs w:val="20"/>
        </w:rPr>
        <w:t>konkretnej grupy zajęciowej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, która była zaplanowana do objęcia wsparciem na etapie przygotowywania projektu.</w:t>
      </w:r>
    </w:p>
    <w:p w14:paraId="080486A6" w14:textId="4E87AB8B" w:rsidR="00A505F9" w:rsidRPr="00A505F9" w:rsidRDefault="00A505F9" w:rsidP="00A505F9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8611B">
        <w:rPr>
          <w:rFonts w:asciiTheme="minorHAnsi" w:hAnsiTheme="minorHAnsi" w:cstheme="minorHAnsi"/>
          <w:color w:val="000000"/>
          <w:sz w:val="20"/>
          <w:szCs w:val="20"/>
        </w:rPr>
        <w:t>W projekcie co do zasady nie ma potrzeby stosowania kryteriów i wag punktowych, ponieważ każde dziecko zakwalifikowane do przedszkola w czasie trwania projektu ma prawo korzystać z zajęć dla jego grupy wiekowej. Zatem każde zapisane do projektu dziecko otrzyma +21 punktów na start.</w:t>
      </w:r>
      <w:r w:rsidR="00A8611B">
        <w:rPr>
          <w:rFonts w:asciiTheme="minorHAnsi" w:hAnsiTheme="minorHAnsi" w:cstheme="minorHAnsi"/>
          <w:color w:val="000000"/>
          <w:sz w:val="20"/>
          <w:szCs w:val="20"/>
        </w:rPr>
        <w:t xml:space="preserve"> G</w:t>
      </w:r>
      <w:r w:rsidR="00A8611B" w:rsidRPr="00A8611B">
        <w:rPr>
          <w:rFonts w:asciiTheme="minorHAnsi" w:hAnsiTheme="minorHAnsi" w:cstheme="minorHAnsi"/>
          <w:color w:val="000000"/>
          <w:sz w:val="20"/>
          <w:szCs w:val="20"/>
        </w:rPr>
        <w:t>dyby na zajęcia zgłosiła się większa liczba osób chętnych niż liczba miejsc zastosujemy dodatkowe punkty w rekrutacji dla osób z niepełnosprawnością i opinią o SPE (+10p.) oraz dla dzieci wytypowane do zajęć przez nauczycieli (jako najbardziej potrzebujące wsparcia w zakresie danych zajęć (+10p).</w:t>
      </w:r>
      <w:r w:rsidR="00A8611B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="00A8611B" w:rsidRPr="00A8611B">
        <w:rPr>
          <w:rFonts w:asciiTheme="minorHAnsi" w:hAnsiTheme="minorHAnsi" w:cstheme="minorHAnsi"/>
          <w:color w:val="000000"/>
          <w:sz w:val="20"/>
          <w:szCs w:val="20"/>
        </w:rPr>
        <w:t>W przypadku jednak zmiany sytuacji i zbyt dużej liczby chętnych do grup SPE w pierwszej kolejności powiększymy grupy do wielkości możliwej do prowadzenia, a jeśli to nie pomoże - nadamy punkty by stworzyć listę rankingową:</w:t>
      </w:r>
    </w:p>
    <w:p w14:paraId="0D2120FA" w14:textId="77777777" w:rsidR="00E21B6A" w:rsidRPr="00E21B6A" w:rsidRDefault="00A8611B" w:rsidP="00A8611B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21B6A">
        <w:rPr>
          <w:rFonts w:asciiTheme="minorHAnsi" w:hAnsiTheme="minorHAnsi" w:cstheme="minorHAnsi"/>
          <w:color w:val="000000"/>
          <w:sz w:val="20"/>
          <w:szCs w:val="20"/>
        </w:rPr>
        <w:t xml:space="preserve">Dziecko z orzeczeniem Poradni Psychologiczno-Pedagogicznej – 3 pkt. </w:t>
      </w:r>
    </w:p>
    <w:p w14:paraId="21A22B27" w14:textId="77777777" w:rsidR="00E21B6A" w:rsidRPr="00E21B6A" w:rsidRDefault="00A8611B" w:rsidP="00A8611B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E21B6A">
        <w:rPr>
          <w:rFonts w:asciiTheme="minorHAnsi" w:hAnsiTheme="minorHAnsi" w:cstheme="minorHAnsi"/>
          <w:color w:val="000000"/>
          <w:sz w:val="20"/>
          <w:szCs w:val="20"/>
        </w:rPr>
        <w:t xml:space="preserve">Dziecko z opinią Poradni Psychologiczno-Pedagogicznej – 2 pkt. </w:t>
      </w:r>
    </w:p>
    <w:p w14:paraId="4B25CB77" w14:textId="77777777" w:rsidR="00AC7276" w:rsidRDefault="00A8611B" w:rsidP="00AC7276">
      <w:pPr>
        <w:pStyle w:val="Akapitzlist"/>
        <w:numPr>
          <w:ilvl w:val="0"/>
          <w:numId w:val="4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C7276">
        <w:rPr>
          <w:rFonts w:asciiTheme="minorHAnsi" w:hAnsiTheme="minorHAnsi" w:cstheme="minorHAnsi"/>
          <w:color w:val="000000"/>
          <w:sz w:val="20"/>
          <w:szCs w:val="20"/>
        </w:rPr>
        <w:t xml:space="preserve">Dziecko za każdy typ SPE wskazany na liście dyrektorskiej (zgodne z Rozporządzeniem-j.w.) – 1 pkt. </w:t>
      </w:r>
    </w:p>
    <w:p w14:paraId="7E693DF5" w14:textId="739F5F5A" w:rsidR="00AC7276" w:rsidRPr="00AC7276" w:rsidRDefault="00AC7276" w:rsidP="00AC7276">
      <w:pPr>
        <w:pStyle w:val="Akapitzlist"/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C7276">
        <w:rPr>
          <w:rFonts w:asciiTheme="minorHAnsi" w:hAnsiTheme="minorHAnsi" w:cstheme="minorHAnsi"/>
          <w:color w:val="000000"/>
          <w:sz w:val="20"/>
          <w:szCs w:val="20"/>
        </w:rPr>
        <w:t>W drugim roku, w przypadku zbyt dużej liczby osób, dodatkowe punkty otrzymają dzieci, które jeszcze nie korzystały ze wsparcia w projekcie (+2 pkt).</w:t>
      </w:r>
    </w:p>
    <w:p w14:paraId="7DEDC36B" w14:textId="35860E9C" w:rsidR="00251BDC" w:rsidRDefault="00251BDC">
      <w:pPr>
        <w:pStyle w:val="Akapitzlist"/>
        <w:numPr>
          <w:ilvl w:val="0"/>
          <w:numId w:val="12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gdy nadal liczba chętnych z taką samą punktacją jest zbyt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dużą decyzję podejmuje Dyrektor po analizie potrzeb poszczególnych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dzieci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 (po powzięciu informacji o potrzebach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dziecka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 od psychologa/pedagoga/nauczycieli). </w:t>
      </w:r>
    </w:p>
    <w:p w14:paraId="1BB895EF" w14:textId="58617C6B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W przypadku zebrania/ </w:t>
      </w:r>
      <w:r w:rsidR="008812AE" w:rsidRPr="000C7580">
        <w:rPr>
          <w:rFonts w:asciiTheme="minorHAnsi" w:hAnsiTheme="minorHAnsi" w:cstheme="minorHAnsi"/>
          <w:color w:val="000000"/>
          <w:sz w:val="20"/>
          <w:szCs w:val="20"/>
        </w:rPr>
        <w:t>nie</w:t>
      </w:r>
      <w:r w:rsidR="008812AE">
        <w:rPr>
          <w:rFonts w:asciiTheme="minorHAnsi" w:hAnsiTheme="minorHAnsi" w:cstheme="minorHAnsi"/>
          <w:color w:val="000000"/>
          <w:sz w:val="20"/>
          <w:szCs w:val="20"/>
        </w:rPr>
        <w:t>zebrania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pełnych grup 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33DC5EAA" w14:textId="0311AEA6" w:rsidR="00BC5298" w:rsidRPr="000C7580" w:rsidRDefault="00BC5298" w:rsidP="00BC5298">
      <w:pPr>
        <w:pStyle w:val="Akapitzlist"/>
        <w:numPr>
          <w:ilvl w:val="0"/>
          <w:numId w:val="12"/>
        </w:numPr>
        <w:autoSpaceDE w:val="0"/>
        <w:autoSpaceDN w:val="0"/>
        <w:adjustRightInd w:val="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systemie online oraz w formie papierowej wypełnione 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czytelnie na właściwym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ormularzu zgłoszeni</w:t>
      </w:r>
      <w:r>
        <w:rPr>
          <w:rFonts w:asciiTheme="minorHAnsi" w:hAnsiTheme="minorHAnsi" w:cstheme="minorHAnsi"/>
          <w:color w:val="000000"/>
          <w:sz w:val="20"/>
          <w:szCs w:val="20"/>
        </w:rPr>
        <w:t>owym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, z widocznymi i zachowanymi jakościowo logotypami (wymóg I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y (w wersji papierowej).</w:t>
      </w:r>
    </w:p>
    <w:p w14:paraId="6491A8E4" w14:textId="3E1C9AAC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</w:t>
      </w:r>
      <w:r w:rsidR="00214CE1">
        <w:rPr>
          <w:rFonts w:asciiTheme="minorHAnsi" w:hAnsiTheme="minorHAnsi" w:cstheme="minorHAnsi"/>
          <w:color w:val="000000"/>
          <w:sz w:val="20"/>
          <w:szCs w:val="20"/>
        </w:rPr>
        <w:t>Przedszkola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29326047" w14:textId="77777777" w:rsid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18DF4F3F" w14:textId="09457AEE" w:rsidR="00251BDC" w:rsidRDefault="00251BD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Po każdym naborze tworzona jest lista uczestników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zajęć.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43E564B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1890D44" w14:textId="5B249F07" w:rsidR="00844671" w:rsidRP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C5246">
        <w:rPr>
          <w:rFonts w:asciiTheme="minorHAnsi" w:hAnsiTheme="minorHAnsi" w:cstheme="minorHAnsi"/>
          <w:b/>
          <w:sz w:val="20"/>
          <w:szCs w:val="20"/>
        </w:rPr>
        <w:t>5</w:t>
      </w:r>
    </w:p>
    <w:p w14:paraId="71CEB6CD" w14:textId="6E14CAB0" w:rsidR="00844671" w:rsidRPr="00844671" w:rsidRDefault="00844671" w:rsidP="00844671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t>Zasady rekrutacji nauczycieli w projekcie</w:t>
      </w:r>
    </w:p>
    <w:p w14:paraId="2247D328" w14:textId="1885E4A4" w:rsidR="00844671" w:rsidRDefault="00844671" w:rsidP="00844671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projekcie wprowadzono zajęcia rozwojowe dla nauczycieli wg zgłoszeń na etapie pisania wniosku. </w:t>
      </w:r>
    </w:p>
    <w:p w14:paraId="775E9E5B" w14:textId="6D2A7CE6" w:rsidR="00844671" w:rsidRPr="00837E5E" w:rsidRDefault="00844671" w:rsidP="00837E5E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837E5E">
        <w:rPr>
          <w:rFonts w:asciiTheme="minorHAnsi" w:hAnsiTheme="minorHAnsi" w:cstheme="minorHAnsi"/>
          <w:sz w:val="20"/>
          <w:szCs w:val="20"/>
        </w:rPr>
        <w:t>W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 przypadku zmian kadrowych lub w przypadku, gdy na etapie realizacji o szkolenia zawnioskuje </w:t>
      </w:r>
      <w:r w:rsidRPr="00837E5E">
        <w:rPr>
          <w:rFonts w:asciiTheme="minorHAnsi" w:hAnsiTheme="minorHAnsi" w:cstheme="minorHAnsi"/>
          <w:sz w:val="20"/>
          <w:szCs w:val="20"/>
        </w:rPr>
        <w:t xml:space="preserve">więcej 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nauczycieli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będą nadawane im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punkty dodatkowe:</w:t>
      </w:r>
    </w:p>
    <w:p w14:paraId="52CED15F" w14:textId="09166BC9" w:rsidR="00AF30A2" w:rsidRPr="00AF30A2" w:rsidRDefault="00AF30A2" w:rsidP="00AF30A2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 xml:space="preserve">Nauczyciel prowadzący zajęcia z tej tematyki w projekcie - 3 pkt. </w:t>
      </w:r>
    </w:p>
    <w:p w14:paraId="6342FBA2" w14:textId="3C31B697" w:rsidR="00AF30A2" w:rsidRPr="00AF30A2" w:rsidRDefault="00AF30A2" w:rsidP="00AF30A2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>Nauczyciel nieposiadający kompetencji/ kwalifikacji z danej tematyki - 2 pkt.</w:t>
      </w:r>
    </w:p>
    <w:p w14:paraId="1BF69F40" w14:textId="5A369E03" w:rsidR="00AF30A2" w:rsidRDefault="00AF30A2" w:rsidP="00AF30A2">
      <w:pPr>
        <w:pStyle w:val="Akapitzlist"/>
        <w:numPr>
          <w:ilvl w:val="6"/>
          <w:numId w:val="43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F30A2">
        <w:rPr>
          <w:rFonts w:asciiTheme="minorHAnsi" w:hAnsiTheme="minorHAnsi" w:cstheme="minorHAnsi"/>
          <w:color w:val="000000"/>
          <w:sz w:val="20"/>
          <w:szCs w:val="20"/>
        </w:rPr>
        <w:t xml:space="preserve">Ocena najwyższej potrzeby dokonana przez dyrektora - 1 pkt. </w:t>
      </w:r>
      <w:r w:rsidR="00837E5E">
        <w:rPr>
          <w:rFonts w:asciiTheme="minorHAnsi" w:hAnsiTheme="minorHAnsi" w:cstheme="minorHAnsi"/>
          <w:color w:val="000000"/>
          <w:sz w:val="20"/>
          <w:szCs w:val="20"/>
        </w:rPr>
        <w:t xml:space="preserve">4. </w:t>
      </w:r>
    </w:p>
    <w:p w14:paraId="07A91FFA" w14:textId="70F256BE" w:rsidR="00837E5E" w:rsidRDefault="00844671" w:rsidP="00AF30A2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837E5E">
        <w:rPr>
          <w:rFonts w:asciiTheme="minorHAnsi" w:hAnsiTheme="minorHAnsi" w:cstheme="minorHAnsi"/>
          <w:color w:val="000000"/>
          <w:sz w:val="20"/>
          <w:szCs w:val="20"/>
        </w:rPr>
        <w:t>Pozostałe zasady rekrutacji</w:t>
      </w:r>
      <w:r w:rsidRPr="00844671">
        <w:rPr>
          <w:rFonts w:asciiTheme="minorHAnsi" w:hAnsiTheme="minorHAnsi" w:cstheme="minorHAnsi"/>
          <w:sz w:val="20"/>
          <w:szCs w:val="20"/>
        </w:rPr>
        <w:t xml:space="preserve"> w zakresie technicznego przebiegu rekrutacji i przyjmowania zgłoszeń są zgodne z </w:t>
      </w:r>
      <w:r w:rsidRPr="00844671">
        <w:rPr>
          <w:rFonts w:asciiTheme="minorHAnsi" w:hAnsiTheme="minorHAnsi" w:cstheme="minorHAnsi"/>
          <w:bCs/>
          <w:sz w:val="20"/>
          <w:szCs w:val="20"/>
        </w:rPr>
        <w:t>§4.</w:t>
      </w:r>
    </w:p>
    <w:p w14:paraId="34C2E2F7" w14:textId="55B0BD73" w:rsidR="008812AE" w:rsidRPr="00837E5E" w:rsidRDefault="00837E5E" w:rsidP="00837E5E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5. 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>Nauczyciele s</w:t>
      </w:r>
      <w:r w:rsidR="00AF30A2">
        <w:rPr>
          <w:rFonts w:asciiTheme="minorHAnsi" w:hAnsiTheme="minorHAnsi" w:cstheme="minorHAnsi"/>
          <w:bCs/>
          <w:sz w:val="20"/>
          <w:szCs w:val="20"/>
        </w:rPr>
        <w:t>ą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 zobligowani do efektywnego zakończenia udziału w edukacji i dostarczenia do </w:t>
      </w:r>
      <w:r w:rsidR="00AF30A2">
        <w:rPr>
          <w:rFonts w:asciiTheme="minorHAnsi" w:hAnsiTheme="minorHAnsi" w:cstheme="minorHAnsi"/>
          <w:bCs/>
          <w:sz w:val="20"/>
          <w:szCs w:val="20"/>
        </w:rPr>
        <w:t>Przedszkola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 certyfikatów/dyplomów/zaświadczeń o udziale w usłudze rozwojowej najpóźniej do 4 tygodni od zakończenia udziału w projekcie. </w:t>
      </w:r>
    </w:p>
    <w:p w14:paraId="6610E75F" w14:textId="6106881F" w:rsidR="00844671" w:rsidRPr="00A158EC" w:rsidRDefault="00844671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§</w:t>
      </w:r>
      <w:r>
        <w:rPr>
          <w:rFonts w:asciiTheme="minorHAnsi" w:hAnsiTheme="minorHAnsi" w:cstheme="minorHAnsi"/>
          <w:b/>
          <w:sz w:val="20"/>
          <w:szCs w:val="20"/>
        </w:rPr>
        <w:t>6</w:t>
      </w:r>
    </w:p>
    <w:p w14:paraId="402DFF50" w14:textId="3E3C7A60" w:rsid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Zasady organizacji </w:t>
      </w:r>
      <w:r w:rsidR="00844671">
        <w:rPr>
          <w:rFonts w:asciiTheme="minorHAnsi" w:hAnsiTheme="minorHAnsi" w:cstheme="minorHAnsi"/>
          <w:b/>
          <w:sz w:val="20"/>
          <w:szCs w:val="20"/>
        </w:rPr>
        <w:t>zajęć</w:t>
      </w:r>
    </w:p>
    <w:p w14:paraId="6D13F8A5" w14:textId="33841692" w:rsidR="009915D0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 w:rsidRPr="00844671">
        <w:rPr>
          <w:rFonts w:asciiTheme="minorHAnsi" w:hAnsiTheme="minorHAnsi" w:cstheme="minorHAnsi"/>
          <w:color w:val="000000"/>
          <w:sz w:val="20"/>
          <w:szCs w:val="20"/>
        </w:rPr>
        <w:t xml:space="preserve">Zajęcia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dla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dzieci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są realizowane w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przez nauczycieli i specjalistów wg ustalonych przez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Przedswzkole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harmonogramów zajęć. </w:t>
      </w:r>
    </w:p>
    <w:p w14:paraId="5786F5F5" w14:textId="52DBC4F5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Formę zajęć, metodę pracy i technikę badania ewaluacyjnego wybiera nauczyciel.</w:t>
      </w:r>
    </w:p>
    <w:p w14:paraId="65199E3F" w14:textId="345C6D38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na danych zajęciach liczba uczestniczących w nich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dzieci </w:t>
      </w:r>
      <w:r>
        <w:rPr>
          <w:rFonts w:asciiTheme="minorHAnsi" w:hAnsiTheme="minorHAnsi" w:cstheme="minorHAnsi"/>
          <w:color w:val="000000"/>
          <w:sz w:val="20"/>
          <w:szCs w:val="20"/>
        </w:rPr>
        <w:t>znacząco spadnie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nauczyciel wraz z Zespołem projektowym maja prawo zamknięcia zajęć i otworzenia nowej rekrutacji. </w:t>
      </w:r>
    </w:p>
    <w:p w14:paraId="3A34BD46" w14:textId="20964E69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Nauczyciel na każdych zajęciach zaznacza obecność </w:t>
      </w:r>
      <w:r w:rsidR="00FE7CB6">
        <w:rPr>
          <w:rFonts w:asciiTheme="minorHAnsi" w:hAnsiTheme="minorHAnsi" w:cstheme="minorHAnsi"/>
          <w:color w:val="000000"/>
          <w:sz w:val="20"/>
          <w:szCs w:val="20"/>
        </w:rPr>
        <w:t>dzieci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w dzienniku zajęć, a podczas zajęć jednorazowych możliwe jest także stosowanie listy papierowej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 xml:space="preserve"> (jeśli dotyczy)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4B86E521" w14:textId="18FA6F4D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Rodzic ma prawo bieżącego analizowania postępów dziecka z nauczycielem prowadzącym zajęcia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5F091E77" w14:textId="63FDABAF" w:rsidR="00844671" w:rsidRPr="00AF30A2" w:rsidRDefault="00844671" w:rsidP="00AF30A2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Pozostałe zasady organizacji zajęć są zgodne z wewnętrznymi zasadami prowadzenia zajęć dodatkowych w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Przedszkolu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. </w:t>
      </w:r>
    </w:p>
    <w:p w14:paraId="1B22C5A6" w14:textId="77777777" w:rsidR="009915D0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3A7BBF8A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12D004" w14:textId="77777777" w:rsidR="000B4E37" w:rsidRPr="00016324" w:rsidRDefault="000B4E37" w:rsidP="000B4E3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6324">
        <w:rPr>
          <w:rFonts w:asciiTheme="minorHAnsi" w:hAnsiTheme="minorHAnsi" w:cstheme="minorHAnsi"/>
          <w:b/>
          <w:sz w:val="20"/>
          <w:szCs w:val="20"/>
        </w:rPr>
        <w:t>§ 9</w:t>
      </w:r>
    </w:p>
    <w:p w14:paraId="77C2E3E5" w14:textId="77777777" w:rsidR="000B4E37" w:rsidRPr="00F71763" w:rsidRDefault="000B4E37" w:rsidP="000B4E37">
      <w:pPr>
        <w:pStyle w:val="Nagwek3"/>
        <w:spacing w:before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71763">
        <w:rPr>
          <w:rFonts w:asciiTheme="minorHAnsi" w:hAnsiTheme="minorHAnsi" w:cstheme="minorHAnsi"/>
          <w:b/>
          <w:sz w:val="20"/>
          <w:szCs w:val="20"/>
        </w:rPr>
        <w:t>Przetwarzanie danych</w:t>
      </w:r>
    </w:p>
    <w:p w14:paraId="0AADBC1C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Dane osobowe w projekcie są administrowane przez dwóch administratorów:</w:t>
      </w:r>
    </w:p>
    <w:p w14:paraId="461631A6" w14:textId="77777777" w:rsidR="000B4E37" w:rsidRPr="0001632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Urząd Marszałkowski Województwa Śląskiego – Instytucja Zarządzająca (IZ) – w części danych koniecznych do raportowania i przetwarzania w systemie CST2021,</w:t>
      </w:r>
    </w:p>
    <w:p w14:paraId="5C7B7EFA" w14:textId="77777777" w:rsidR="000B4E37" w:rsidRPr="00E21B6A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E21B6A">
        <w:rPr>
          <w:rFonts w:asciiTheme="minorHAnsi" w:hAnsiTheme="minorHAnsi" w:cstheme="minorHAnsi"/>
          <w:bCs/>
          <w:sz w:val="20"/>
          <w:szCs w:val="20"/>
        </w:rPr>
        <w:t xml:space="preserve">Miasto Jastrzębie-Zdrój w całości danych. </w:t>
      </w:r>
    </w:p>
    <w:p w14:paraId="08C31637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 xml:space="preserve">Przetwarzanie danych następuje w sposób określony w Załącznikach dotyczących przetwarzania danych uczestników projektu. </w:t>
      </w:r>
    </w:p>
    <w:p w14:paraId="37936FC5" w14:textId="77777777" w:rsidR="000C7580" w:rsidRPr="00BE0E76" w:rsidRDefault="000C7580" w:rsidP="000B4E37">
      <w:pPr>
        <w:rPr>
          <w:rFonts w:asciiTheme="minorHAnsi" w:hAnsiTheme="minorHAnsi" w:cstheme="minorHAnsi"/>
          <w:b/>
          <w:sz w:val="20"/>
          <w:szCs w:val="20"/>
        </w:rPr>
      </w:pPr>
    </w:p>
    <w:p w14:paraId="0E562838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A05EB63" w14:textId="77777777" w:rsidR="007E7546" w:rsidRDefault="007E7546" w:rsidP="00BB2114">
      <w:pPr>
        <w:rPr>
          <w:rFonts w:asciiTheme="minorHAnsi" w:hAnsiTheme="minorHAnsi" w:cstheme="minorHAnsi"/>
          <w:b/>
          <w:sz w:val="20"/>
          <w:szCs w:val="20"/>
        </w:rPr>
      </w:pPr>
    </w:p>
    <w:p w14:paraId="725026E5" w14:textId="77777777" w:rsidR="007E7546" w:rsidRDefault="007E7546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A497FB6" w14:textId="30240E9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0B4E37">
        <w:rPr>
          <w:rFonts w:asciiTheme="minorHAnsi" w:hAnsiTheme="minorHAnsi" w:cstheme="minorHAnsi"/>
          <w:b/>
          <w:sz w:val="20"/>
          <w:szCs w:val="20"/>
        </w:rPr>
        <w:t>10</w:t>
      </w:r>
    </w:p>
    <w:p w14:paraId="10B51AF3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lastRenderedPageBreak/>
        <w:t>Postanowienia końcowe</w:t>
      </w:r>
    </w:p>
    <w:p w14:paraId="4E6038DA" w14:textId="3865BBFC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1.12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5C71DD55" w14:textId="3418D1E0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egulaminu należy do </w:t>
      </w:r>
      <w:r w:rsidR="00AF30A2">
        <w:rPr>
          <w:rFonts w:asciiTheme="minorHAnsi" w:hAnsiTheme="minorHAnsi" w:cstheme="minorHAnsi"/>
          <w:color w:val="000000"/>
          <w:sz w:val="20"/>
          <w:szCs w:val="20"/>
        </w:rPr>
        <w:t>Przedszkola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CF6CC01" w14:textId="4CCACBBF" w:rsidR="005D2CD5" w:rsidRPr="00AF30A2" w:rsidRDefault="00AF30A2" w:rsidP="009915D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Przedszkole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>
        <w:rPr>
          <w:rFonts w:asciiTheme="minorHAnsi" w:hAnsiTheme="minorHAnsi" w:cstheme="minorHAnsi"/>
          <w:sz w:val="20"/>
          <w:szCs w:val="20"/>
        </w:rPr>
        <w:t>Przedszkola</w:t>
      </w:r>
      <w:r w:rsidR="00BE0E76" w:rsidRPr="00BE0E76">
        <w:rPr>
          <w:rFonts w:asciiTheme="minorHAnsi" w:hAnsiTheme="minorHAnsi" w:cstheme="minorHAnsi"/>
          <w:sz w:val="20"/>
          <w:szCs w:val="20"/>
        </w:rPr>
        <w:t xml:space="preserve">. </w:t>
      </w:r>
    </w:p>
    <w:sectPr w:rsidR="005D2CD5" w:rsidRPr="00AF30A2" w:rsidSect="00134926">
      <w:headerReference w:type="default" r:id="rId8"/>
      <w:footerReference w:type="default" r:id="rId9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A9A2CE" w14:textId="77777777" w:rsidR="007838A9" w:rsidRDefault="007838A9" w:rsidP="00F77034">
      <w:r>
        <w:separator/>
      </w:r>
    </w:p>
  </w:endnote>
  <w:endnote w:type="continuationSeparator" w:id="0">
    <w:p w14:paraId="55CC60E3" w14:textId="77777777" w:rsidR="007838A9" w:rsidRDefault="007838A9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C9342" w14:textId="6C0F05A6" w:rsidR="00F77034" w:rsidRDefault="00B159DA">
    <w:pPr>
      <w:pStyle w:val="Stopka"/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67A88091">
          <wp:simplePos x="0" y="0"/>
          <wp:positionH relativeFrom="column">
            <wp:posOffset>2706370</wp:posOffset>
          </wp:positionH>
          <wp:positionV relativeFrom="paragraph">
            <wp:posOffset>-211799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3AA">
      <w:fldChar w:fldCharType="begin"/>
    </w:r>
    <w:r w:rsidR="00E21B6A">
      <w:instrText xml:space="preserve"> INCLUDEPICTURE "C:\\Users\\mkozl1\\Library\\Group Containers\\UBF8T346G9.ms\\WebArchiveCopyPasteTempFiles\\com.microsoft.Word\\zs6-1.png" \* MERGEFORMAT </w:instrText>
    </w:r>
    <w:r w:rsidR="000413AA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BE38DC" w14:textId="77777777" w:rsidR="007838A9" w:rsidRDefault="007838A9" w:rsidP="00F77034">
      <w:r>
        <w:separator/>
      </w:r>
    </w:p>
  </w:footnote>
  <w:footnote w:type="continuationSeparator" w:id="0">
    <w:p w14:paraId="2C530655" w14:textId="77777777" w:rsidR="007838A9" w:rsidRDefault="007838A9" w:rsidP="00F77034">
      <w:r>
        <w:continuationSeparator/>
      </w:r>
    </w:p>
  </w:footnote>
  <w:footnote w:id="1">
    <w:p w14:paraId="5EEE8D41" w14:textId="2B8046E5" w:rsidR="00080CAD" w:rsidRPr="00080CAD" w:rsidRDefault="00080CAD" w:rsidP="00080CA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80CAD">
        <w:t>"Osoby z niepełnosprawnościami:  osoby niepełnosprawne w rozumieniu ustawy z dnia 27 sierpnia 1997 r. o rehabilitacji zawodowej i społecznej oraz zatrudnianiu osób niepełnosprawnych (Dz. U. z 2021 r. poz. 573, z późn. zm.), : "Art. 4a. 1. Osoby, które nie ukończyły 16 roku życia zaliczane są do osób niepełnosprawnych, jeżeli mają naruszoną sprawność fizyczną lub psychiczną o przewidywanym okresie trwania powyżej 12 miesięcy, z powodu wady wrodzonej, długotrwałej choroby lub uszkodzenia organizmu, powodującą konieczność zapewnienia im całkowitej opieki lub pomocy w zaspokajaniu podstawowych potrzeb życiowych w sposób przewyższający wsparcie potrzebne osobie w danym wieku."</w:t>
      </w:r>
    </w:p>
    <w:p w14:paraId="052D5361" w14:textId="00ADD70D" w:rsidR="00080CAD" w:rsidRDefault="00080CAD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2E91190A" w:rsidR="00F77034" w:rsidRPr="00B159DA" w:rsidRDefault="00B159DA" w:rsidP="00B159DA">
    <w:pPr>
      <w:pStyle w:val="Nagwek1"/>
      <w:jc w:val="center"/>
      <w:rPr>
        <w:rFonts w:asciiTheme="minorHAnsi" w:hAnsiTheme="minorHAnsi" w:cstheme="minorHAnsi"/>
      </w:rPr>
    </w:pPr>
    <w:r w:rsidRPr="00B159DA">
      <w:rPr>
        <w:rFonts w:asciiTheme="minorHAnsi" w:hAnsiTheme="minorHAnsi" w:cstheme="minorHAnsi"/>
      </w:rPr>
      <w:t>DZIAŁANIE 6.</w:t>
    </w:r>
    <w:r w:rsidR="00C21E08">
      <w:rPr>
        <w:rFonts w:asciiTheme="minorHAnsi" w:hAnsiTheme="minorHAnsi" w:cstheme="minorHAnsi"/>
      </w:rPr>
      <w:t>1</w:t>
    </w:r>
    <w:r w:rsidRPr="00B159DA">
      <w:rPr>
        <w:rFonts w:asciiTheme="minorHAnsi" w:hAnsiTheme="minorHAnsi" w:cstheme="minorHAnsi"/>
      </w:rPr>
      <w:t xml:space="preserve"> Edukacja </w:t>
    </w:r>
    <w:r w:rsidR="00C21E08">
      <w:rPr>
        <w:rFonts w:asciiTheme="minorHAnsi" w:hAnsiTheme="minorHAnsi" w:cstheme="minorHAnsi"/>
      </w:rPr>
      <w:t>PRZEDSZKOLNA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A201E"/>
    <w:multiLevelType w:val="hybridMultilevel"/>
    <w:tmpl w:val="BF129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973CE"/>
    <w:multiLevelType w:val="hybridMultilevel"/>
    <w:tmpl w:val="E99A603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502D3"/>
    <w:multiLevelType w:val="hybridMultilevel"/>
    <w:tmpl w:val="011C0760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64FA4"/>
    <w:multiLevelType w:val="hybridMultilevel"/>
    <w:tmpl w:val="FA98348A"/>
    <w:lvl w:ilvl="0" w:tplc="FFFFFFFF">
      <w:start w:val="1"/>
      <w:numFmt w:val="lowerLetter"/>
      <w:lvlText w:val="%1."/>
      <w:lvlJc w:val="left"/>
      <w:pPr>
        <w:ind w:left="214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6B0A2D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A9049B60"/>
    <w:lvl w:ilvl="0" w:tplc="59F81CB2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95535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77F78AC"/>
    <w:multiLevelType w:val="hybridMultilevel"/>
    <w:tmpl w:val="3F34FED8"/>
    <w:lvl w:ilvl="0" w:tplc="04150019">
      <w:start w:val="1"/>
      <w:numFmt w:val="lowerLetter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0171B0E"/>
    <w:multiLevelType w:val="hybridMultilevel"/>
    <w:tmpl w:val="174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9B2A5D"/>
    <w:multiLevelType w:val="hybridMultilevel"/>
    <w:tmpl w:val="7A92A8A8"/>
    <w:lvl w:ilvl="0" w:tplc="FFFFFFFF">
      <w:start w:val="1"/>
      <w:numFmt w:val="lowerLetter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04150019">
      <w:start w:val="1"/>
      <w:numFmt w:val="lowerLetter"/>
      <w:lvlText w:val="%7."/>
      <w:lvlJc w:val="left"/>
      <w:pPr>
        <w:ind w:left="1260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1F798A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1" w15:restartNumberingAfterBreak="0">
    <w:nsid w:val="40B807EF"/>
    <w:multiLevelType w:val="multilevel"/>
    <w:tmpl w:val="7CCC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1BF7334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3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4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9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30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1C30DA"/>
    <w:multiLevelType w:val="hybridMultilevel"/>
    <w:tmpl w:val="50509846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76577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4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6C664133"/>
    <w:multiLevelType w:val="hybridMultilevel"/>
    <w:tmpl w:val="3F668C68"/>
    <w:lvl w:ilvl="0" w:tplc="EBF6D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511E3A"/>
    <w:multiLevelType w:val="hybridMultilevel"/>
    <w:tmpl w:val="D46CAA3E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 w15:restartNumberingAfterBreak="0">
    <w:nsid w:val="762A771A"/>
    <w:multiLevelType w:val="hybridMultilevel"/>
    <w:tmpl w:val="E0722816"/>
    <w:lvl w:ilvl="0" w:tplc="04150019">
      <w:start w:val="1"/>
      <w:numFmt w:val="lowerLetter"/>
      <w:lvlText w:val="%1."/>
      <w:lvlJc w:val="left"/>
      <w:pPr>
        <w:ind w:left="1350" w:hanging="360"/>
      </w:pPr>
    </w:lvl>
    <w:lvl w:ilvl="1" w:tplc="04150019" w:tentative="1">
      <w:start w:val="1"/>
      <w:numFmt w:val="lowerLetter"/>
      <w:lvlText w:val="%2."/>
      <w:lvlJc w:val="left"/>
      <w:pPr>
        <w:ind w:left="2070" w:hanging="360"/>
      </w:pPr>
    </w:lvl>
    <w:lvl w:ilvl="2" w:tplc="0415001B" w:tentative="1">
      <w:start w:val="1"/>
      <w:numFmt w:val="lowerRoman"/>
      <w:lvlText w:val="%3."/>
      <w:lvlJc w:val="right"/>
      <w:pPr>
        <w:ind w:left="2790" w:hanging="180"/>
      </w:pPr>
    </w:lvl>
    <w:lvl w:ilvl="3" w:tplc="0415000F" w:tentative="1">
      <w:start w:val="1"/>
      <w:numFmt w:val="decimal"/>
      <w:lvlText w:val="%4."/>
      <w:lvlJc w:val="left"/>
      <w:pPr>
        <w:ind w:left="3510" w:hanging="360"/>
      </w:pPr>
    </w:lvl>
    <w:lvl w:ilvl="4" w:tplc="04150019" w:tentative="1">
      <w:start w:val="1"/>
      <w:numFmt w:val="lowerLetter"/>
      <w:lvlText w:val="%5."/>
      <w:lvlJc w:val="left"/>
      <w:pPr>
        <w:ind w:left="4230" w:hanging="360"/>
      </w:pPr>
    </w:lvl>
    <w:lvl w:ilvl="5" w:tplc="0415001B" w:tentative="1">
      <w:start w:val="1"/>
      <w:numFmt w:val="lowerRoman"/>
      <w:lvlText w:val="%6."/>
      <w:lvlJc w:val="right"/>
      <w:pPr>
        <w:ind w:left="4950" w:hanging="180"/>
      </w:pPr>
    </w:lvl>
    <w:lvl w:ilvl="6" w:tplc="0415000F">
      <w:start w:val="1"/>
      <w:numFmt w:val="decimal"/>
      <w:lvlText w:val="%7."/>
      <w:lvlJc w:val="left"/>
      <w:pPr>
        <w:ind w:left="5670" w:hanging="360"/>
      </w:pPr>
    </w:lvl>
    <w:lvl w:ilvl="7" w:tplc="04150019" w:tentative="1">
      <w:start w:val="1"/>
      <w:numFmt w:val="lowerLetter"/>
      <w:lvlText w:val="%8."/>
      <w:lvlJc w:val="left"/>
      <w:pPr>
        <w:ind w:left="6390" w:hanging="360"/>
      </w:pPr>
    </w:lvl>
    <w:lvl w:ilvl="8" w:tplc="0415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42" w15:restartNumberingAfterBreak="0">
    <w:nsid w:val="7EBF405D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3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4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29"/>
  </w:num>
  <w:num w:numId="2" w16cid:durableId="52394773">
    <w:abstractNumId w:val="15"/>
  </w:num>
  <w:num w:numId="3" w16cid:durableId="709109399">
    <w:abstractNumId w:val="31"/>
  </w:num>
  <w:num w:numId="4" w16cid:durableId="670841130">
    <w:abstractNumId w:val="44"/>
  </w:num>
  <w:num w:numId="5" w16cid:durableId="1151167783">
    <w:abstractNumId w:val="9"/>
  </w:num>
  <w:num w:numId="6" w16cid:durableId="495272313">
    <w:abstractNumId w:val="13"/>
  </w:num>
  <w:num w:numId="7" w16cid:durableId="1627277717">
    <w:abstractNumId w:val="33"/>
  </w:num>
  <w:num w:numId="8" w16cid:durableId="365641541">
    <w:abstractNumId w:val="21"/>
  </w:num>
  <w:num w:numId="9" w16cid:durableId="13316395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0830798">
    <w:abstractNumId w:val="2"/>
  </w:num>
  <w:num w:numId="11" w16cid:durableId="730079063">
    <w:abstractNumId w:val="10"/>
  </w:num>
  <w:num w:numId="12" w16cid:durableId="841549084">
    <w:abstractNumId w:val="28"/>
  </w:num>
  <w:num w:numId="13" w16cid:durableId="353457876">
    <w:abstractNumId w:val="39"/>
  </w:num>
  <w:num w:numId="14" w16cid:durableId="1233126098">
    <w:abstractNumId w:val="38"/>
  </w:num>
  <w:num w:numId="15" w16cid:durableId="664213069">
    <w:abstractNumId w:val="40"/>
  </w:num>
  <w:num w:numId="16" w16cid:durableId="303194030">
    <w:abstractNumId w:val="30"/>
  </w:num>
  <w:num w:numId="17" w16cid:durableId="828401653">
    <w:abstractNumId w:val="43"/>
  </w:num>
  <w:num w:numId="18" w16cid:durableId="968784650">
    <w:abstractNumId w:val="27"/>
  </w:num>
  <w:num w:numId="19" w16cid:durableId="67652530">
    <w:abstractNumId w:val="23"/>
  </w:num>
  <w:num w:numId="20" w16cid:durableId="411123884">
    <w:abstractNumId w:val="6"/>
  </w:num>
  <w:num w:numId="21" w16cid:durableId="523861395">
    <w:abstractNumId w:val="19"/>
  </w:num>
  <w:num w:numId="22" w16cid:durableId="1532644661">
    <w:abstractNumId w:val="24"/>
  </w:num>
  <w:num w:numId="23" w16cid:durableId="1602881948">
    <w:abstractNumId w:val="37"/>
  </w:num>
  <w:num w:numId="24" w16cid:durableId="1888955270">
    <w:abstractNumId w:val="18"/>
  </w:num>
  <w:num w:numId="25" w16cid:durableId="1812599914">
    <w:abstractNumId w:val="35"/>
  </w:num>
  <w:num w:numId="26" w16cid:durableId="1779179451">
    <w:abstractNumId w:val="4"/>
  </w:num>
  <w:num w:numId="27" w16cid:durableId="1635140393">
    <w:abstractNumId w:val="34"/>
  </w:num>
  <w:num w:numId="28" w16cid:durableId="745610152">
    <w:abstractNumId w:val="25"/>
  </w:num>
  <w:num w:numId="29" w16cid:durableId="1286081999">
    <w:abstractNumId w:val="1"/>
  </w:num>
  <w:num w:numId="30" w16cid:durableId="1156654051">
    <w:abstractNumId w:val="12"/>
  </w:num>
  <w:num w:numId="31" w16cid:durableId="889196415">
    <w:abstractNumId w:val="3"/>
  </w:num>
  <w:num w:numId="32" w16cid:durableId="392050423">
    <w:abstractNumId w:val="11"/>
  </w:num>
  <w:num w:numId="33" w16cid:durableId="526917272">
    <w:abstractNumId w:val="8"/>
  </w:num>
  <w:num w:numId="34" w16cid:durableId="2101371876">
    <w:abstractNumId w:val="5"/>
  </w:num>
  <w:num w:numId="35" w16cid:durableId="1635672156">
    <w:abstractNumId w:val="36"/>
  </w:num>
  <w:num w:numId="36" w16cid:durableId="1982953408">
    <w:abstractNumId w:val="16"/>
  </w:num>
  <w:num w:numId="37" w16cid:durableId="1755590698">
    <w:abstractNumId w:val="20"/>
  </w:num>
  <w:num w:numId="38" w16cid:durableId="1699307004">
    <w:abstractNumId w:val="32"/>
  </w:num>
  <w:num w:numId="39" w16cid:durableId="517355133">
    <w:abstractNumId w:val="7"/>
  </w:num>
  <w:num w:numId="40" w16cid:durableId="970673370">
    <w:abstractNumId w:val="0"/>
  </w:num>
  <w:num w:numId="41" w16cid:durableId="1742747580">
    <w:abstractNumId w:val="41"/>
  </w:num>
  <w:num w:numId="42" w16cid:durableId="1749032635">
    <w:abstractNumId w:val="14"/>
  </w:num>
  <w:num w:numId="43" w16cid:durableId="1812401977">
    <w:abstractNumId w:val="17"/>
  </w:num>
  <w:num w:numId="44" w16cid:durableId="337003630">
    <w:abstractNumId w:val="42"/>
  </w:num>
  <w:num w:numId="45" w16cid:durableId="426657674">
    <w:abstractNumId w:val="22"/>
  </w:num>
  <w:num w:numId="46" w16cid:durableId="1139223526">
    <w:abstractNumId w:val="3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12E3D"/>
    <w:rsid w:val="0002344F"/>
    <w:rsid w:val="000413AA"/>
    <w:rsid w:val="0006047F"/>
    <w:rsid w:val="00080CAD"/>
    <w:rsid w:val="00083DBB"/>
    <w:rsid w:val="00086817"/>
    <w:rsid w:val="000910D0"/>
    <w:rsid w:val="0009746B"/>
    <w:rsid w:val="000B4E37"/>
    <w:rsid w:val="000C7580"/>
    <w:rsid w:val="00124C6E"/>
    <w:rsid w:val="00134926"/>
    <w:rsid w:val="0017673B"/>
    <w:rsid w:val="00177B83"/>
    <w:rsid w:val="0019557D"/>
    <w:rsid w:val="001C0509"/>
    <w:rsid w:val="00214CE1"/>
    <w:rsid w:val="00234716"/>
    <w:rsid w:val="0025031F"/>
    <w:rsid w:val="00251BDC"/>
    <w:rsid w:val="00257E72"/>
    <w:rsid w:val="002C2816"/>
    <w:rsid w:val="002D7573"/>
    <w:rsid w:val="00340D56"/>
    <w:rsid w:val="00377AC4"/>
    <w:rsid w:val="003A20DE"/>
    <w:rsid w:val="003A4FD3"/>
    <w:rsid w:val="003C00CC"/>
    <w:rsid w:val="003C1BFF"/>
    <w:rsid w:val="003E6A7E"/>
    <w:rsid w:val="003F4ADC"/>
    <w:rsid w:val="004361D2"/>
    <w:rsid w:val="00437019"/>
    <w:rsid w:val="00474753"/>
    <w:rsid w:val="00485FC8"/>
    <w:rsid w:val="00486110"/>
    <w:rsid w:val="00496F7C"/>
    <w:rsid w:val="004C1242"/>
    <w:rsid w:val="00530C38"/>
    <w:rsid w:val="0056601E"/>
    <w:rsid w:val="00577BB1"/>
    <w:rsid w:val="0058392B"/>
    <w:rsid w:val="005B422D"/>
    <w:rsid w:val="005D2CD5"/>
    <w:rsid w:val="005E6B74"/>
    <w:rsid w:val="006347FE"/>
    <w:rsid w:val="0063771F"/>
    <w:rsid w:val="0063797B"/>
    <w:rsid w:val="00637EFE"/>
    <w:rsid w:val="00670512"/>
    <w:rsid w:val="00671D78"/>
    <w:rsid w:val="00687E9E"/>
    <w:rsid w:val="006912DF"/>
    <w:rsid w:val="006B4BDC"/>
    <w:rsid w:val="006C0BFD"/>
    <w:rsid w:val="006D63E2"/>
    <w:rsid w:val="0077577A"/>
    <w:rsid w:val="007838A9"/>
    <w:rsid w:val="007B73E0"/>
    <w:rsid w:val="007C4C32"/>
    <w:rsid w:val="007D2DFE"/>
    <w:rsid w:val="007E7546"/>
    <w:rsid w:val="00831F73"/>
    <w:rsid w:val="00837E5E"/>
    <w:rsid w:val="00842B1B"/>
    <w:rsid w:val="00844671"/>
    <w:rsid w:val="00855271"/>
    <w:rsid w:val="008812AE"/>
    <w:rsid w:val="008B506D"/>
    <w:rsid w:val="008D2DDE"/>
    <w:rsid w:val="00935A51"/>
    <w:rsid w:val="009634E4"/>
    <w:rsid w:val="00966318"/>
    <w:rsid w:val="00971D85"/>
    <w:rsid w:val="009915D0"/>
    <w:rsid w:val="009965FC"/>
    <w:rsid w:val="009C681E"/>
    <w:rsid w:val="009F3EA5"/>
    <w:rsid w:val="00A025F1"/>
    <w:rsid w:val="00A158EC"/>
    <w:rsid w:val="00A169DB"/>
    <w:rsid w:val="00A21CCD"/>
    <w:rsid w:val="00A505F9"/>
    <w:rsid w:val="00A557AA"/>
    <w:rsid w:val="00A61B3E"/>
    <w:rsid w:val="00A81591"/>
    <w:rsid w:val="00A8611B"/>
    <w:rsid w:val="00A91428"/>
    <w:rsid w:val="00AA4B45"/>
    <w:rsid w:val="00AB11E4"/>
    <w:rsid w:val="00AC7276"/>
    <w:rsid w:val="00AC7C31"/>
    <w:rsid w:val="00AD0F83"/>
    <w:rsid w:val="00AF30A2"/>
    <w:rsid w:val="00B159DA"/>
    <w:rsid w:val="00B5053A"/>
    <w:rsid w:val="00B717AD"/>
    <w:rsid w:val="00B77CDB"/>
    <w:rsid w:val="00B83657"/>
    <w:rsid w:val="00B854B6"/>
    <w:rsid w:val="00BB2114"/>
    <w:rsid w:val="00BB2C4E"/>
    <w:rsid w:val="00BC5298"/>
    <w:rsid w:val="00BE0E76"/>
    <w:rsid w:val="00BE5DD6"/>
    <w:rsid w:val="00C21E08"/>
    <w:rsid w:val="00C24E25"/>
    <w:rsid w:val="00C77C15"/>
    <w:rsid w:val="00CB0C17"/>
    <w:rsid w:val="00D13688"/>
    <w:rsid w:val="00D2691F"/>
    <w:rsid w:val="00D468A9"/>
    <w:rsid w:val="00D47D57"/>
    <w:rsid w:val="00D53D88"/>
    <w:rsid w:val="00D6755D"/>
    <w:rsid w:val="00D76911"/>
    <w:rsid w:val="00D97310"/>
    <w:rsid w:val="00DA2BC3"/>
    <w:rsid w:val="00DC00CE"/>
    <w:rsid w:val="00E10ADF"/>
    <w:rsid w:val="00E21B6A"/>
    <w:rsid w:val="00E503EF"/>
    <w:rsid w:val="00E70846"/>
    <w:rsid w:val="00E94398"/>
    <w:rsid w:val="00E95FA6"/>
    <w:rsid w:val="00EA5407"/>
    <w:rsid w:val="00EB2066"/>
    <w:rsid w:val="00EC26E2"/>
    <w:rsid w:val="00ED33C4"/>
    <w:rsid w:val="00EE5EDD"/>
    <w:rsid w:val="00EF2A6D"/>
    <w:rsid w:val="00F00E9A"/>
    <w:rsid w:val="00F439DE"/>
    <w:rsid w:val="00F47B6E"/>
    <w:rsid w:val="00F56572"/>
    <w:rsid w:val="00F646A5"/>
    <w:rsid w:val="00F77034"/>
    <w:rsid w:val="00FA45F4"/>
    <w:rsid w:val="00FB20E0"/>
    <w:rsid w:val="00FC02BD"/>
    <w:rsid w:val="00FC5246"/>
    <w:rsid w:val="00FC702B"/>
    <w:rsid w:val="00FE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17"/>
      </w:numPr>
    </w:pPr>
  </w:style>
  <w:style w:type="numbering" w:customStyle="1" w:styleId="Biecalista5">
    <w:name w:val="Bieżąca lista5"/>
    <w:uiPriority w:val="99"/>
    <w:rsid w:val="00BE0E76"/>
    <w:pPr>
      <w:numPr>
        <w:numId w:val="18"/>
      </w:numPr>
    </w:pPr>
  </w:style>
  <w:style w:type="numbering" w:customStyle="1" w:styleId="Biecalista6">
    <w:name w:val="Bieżąca lista6"/>
    <w:uiPriority w:val="99"/>
    <w:rsid w:val="00BE0E76"/>
    <w:pPr>
      <w:numPr>
        <w:numId w:val="24"/>
      </w:numPr>
    </w:pPr>
  </w:style>
  <w:style w:type="numbering" w:customStyle="1" w:styleId="Biecalista7">
    <w:name w:val="Bieżąca lista7"/>
    <w:uiPriority w:val="99"/>
    <w:rsid w:val="005E6B74"/>
    <w:pPr>
      <w:numPr>
        <w:numId w:val="2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9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57B1F-B975-4B8E-AEC9-D89309B97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2543</Words>
  <Characters>15262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Teleopiekun</cp:lastModifiedBy>
  <cp:revision>4</cp:revision>
  <dcterms:created xsi:type="dcterms:W3CDTF">2024-12-06T12:44:00Z</dcterms:created>
  <dcterms:modified xsi:type="dcterms:W3CDTF">2024-12-11T09:13:00Z</dcterms:modified>
</cp:coreProperties>
</file>